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9C41EE" w14:textId="22DC0FF2" w:rsidR="00C76EBB" w:rsidRPr="00454FAE" w:rsidRDefault="00190EC8" w:rsidP="00C76EBB">
      <w:pPr>
        <w:suppressAutoHyphens w:val="0"/>
        <w:spacing w:after="0" w:line="240" w:lineRule="auto"/>
        <w:jc w:val="center"/>
        <w:textAlignment w:val="auto"/>
        <w:rPr>
          <w:rFonts w:ascii="Verdana" w:eastAsia="Times New Roman" w:hAnsi="Verdana" w:cs="Times New Roman"/>
          <w:sz w:val="15"/>
          <w:szCs w:val="15"/>
          <w:lang w:eastAsia="en-US"/>
        </w:rPr>
      </w:pPr>
      <w:r w:rsidRPr="00454FAE">
        <w:rPr>
          <w:rFonts w:ascii="Verdana" w:eastAsia="Times New Roman" w:hAnsi="Verdana" w:cs="Times New Roman"/>
          <w:noProof/>
          <w:sz w:val="15"/>
          <w:szCs w:val="15"/>
          <w:lang w:eastAsia="en-US"/>
        </w:rPr>
        <w:drawing>
          <wp:inline distT="0" distB="0" distL="0" distR="0" wp14:anchorId="6F5C7F98" wp14:editId="4A97CB67">
            <wp:extent cx="1987067" cy="59861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3"/>
        <w:gridCol w:w="1467"/>
        <w:gridCol w:w="2935"/>
      </w:tblGrid>
      <w:tr w:rsidR="00142109" w:rsidRPr="00454FAE" w14:paraId="699C41F3" w14:textId="77777777" w:rsidTr="00C76EBB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699C41EF" w14:textId="77777777" w:rsidR="00C76EBB" w:rsidRPr="00454FAE" w:rsidRDefault="00C76EBB" w:rsidP="00C76EBB">
            <w:pPr>
              <w:suppressAutoHyphens w:val="0"/>
              <w:spacing w:after="0" w:line="15" w:lineRule="atLeast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699C428D" wp14:editId="699C428E">
                  <wp:extent cx="6985" cy="6985"/>
                  <wp:effectExtent l="0" t="0" r="0" b="0"/>
                  <wp:docPr id="9" name="Picture 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FFFFFF"/>
            <w:vAlign w:val="center"/>
            <w:hideMark/>
          </w:tcPr>
          <w:p w14:paraId="699C41F0" w14:textId="77777777" w:rsidR="00C76EBB" w:rsidRPr="00454FAE" w:rsidRDefault="00C76EBB" w:rsidP="00C76EBB">
            <w:pPr>
              <w:suppressAutoHyphens w:val="0"/>
              <w:spacing w:after="0" w:line="15" w:lineRule="atLeast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699C428F" wp14:editId="699C4290">
                  <wp:extent cx="2190750" cy="698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14:paraId="699C41F1" w14:textId="77777777" w:rsidR="00C76EBB" w:rsidRPr="00454FAE" w:rsidRDefault="00C76EBB" w:rsidP="00C76EBB">
            <w:pPr>
              <w:suppressAutoHyphens w:val="0"/>
              <w:spacing w:after="0" w:line="15" w:lineRule="atLeast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699C4291" wp14:editId="699C4292">
                  <wp:extent cx="6985" cy="6985"/>
                  <wp:effectExtent l="0" t="0" r="0" b="0"/>
                  <wp:docPr id="11" name="Picture 11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shd w:val="clear" w:color="auto" w:fill="FFFFFF"/>
            <w:vAlign w:val="center"/>
            <w:hideMark/>
          </w:tcPr>
          <w:p w14:paraId="699C41F2" w14:textId="77777777" w:rsidR="00C76EBB" w:rsidRPr="00454FAE" w:rsidRDefault="00C76EBB" w:rsidP="00C76EBB">
            <w:pPr>
              <w:suppressAutoHyphens w:val="0"/>
              <w:spacing w:after="0" w:line="15" w:lineRule="atLeast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699C4293" wp14:editId="699C4294">
                  <wp:extent cx="2190750" cy="6985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109" w:rsidRPr="00454FAE" w14:paraId="699C41F8" w14:textId="77777777" w:rsidTr="00C76EBB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1F4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Document </w:t>
            </w: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No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454FAE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1F5" w14:textId="77777777" w:rsidR="00C76EBB" w:rsidRPr="00454FAE" w:rsidRDefault="00C76EBB" w:rsidP="004E32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E32C9">
              <w:rPr>
                <w:rFonts w:ascii="Cordia New" w:eastAsia="Cordia New" w:hAnsi="Cordia New"/>
                <w:b/>
                <w:bCs/>
                <w:color w:val="0000FF"/>
                <w:sz w:val="28"/>
                <w:lang w:eastAsia="en-US"/>
              </w:rPr>
              <w:t xml:space="preserve">S/P-01-IRB-014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1F6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Revision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454FAE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1F7" w14:textId="28987F0D" w:rsidR="00C76EBB" w:rsidRPr="0008367B" w:rsidRDefault="009E261F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9E261F">
              <w:rPr>
                <w:rFonts w:ascii="Cordia New" w:eastAsia="Times New Roman" w:hAnsi="Cordia New" w:hint="cs"/>
                <w:b/>
                <w:bCs/>
                <w:color w:val="FF0000"/>
                <w:sz w:val="28"/>
                <w:cs/>
                <w:lang w:eastAsia="en-US"/>
              </w:rPr>
              <w:t>05</w:t>
            </w:r>
          </w:p>
        </w:tc>
      </w:tr>
      <w:tr w:rsidR="00142109" w:rsidRPr="00454FAE" w14:paraId="699C41FD" w14:textId="77777777" w:rsidTr="00C76EBB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1F9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Department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454FAE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1FA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IRB Committee</w:t>
            </w:r>
            <w:r w:rsidRPr="00454FAE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1FB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Effective </w:t>
            </w: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Date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1FC" w14:textId="7EB60987" w:rsidR="00C76EBB" w:rsidRPr="0008367B" w:rsidRDefault="009E261F" w:rsidP="000C24A8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trike/>
                <w:sz w:val="15"/>
                <w:szCs w:val="15"/>
                <w:lang w:eastAsia="en-US"/>
              </w:rPr>
            </w:pPr>
            <w:r w:rsidRPr="004E32C9">
              <w:rPr>
                <w:rFonts w:ascii="Cordia New" w:eastAsia="Times New Roman" w:hAnsi="Cordia New" w:hint="cs"/>
                <w:color w:val="008000"/>
                <w:sz w:val="28"/>
                <w:cs/>
                <w:lang w:eastAsia="en-US"/>
              </w:rPr>
              <w:t xml:space="preserve">27 </w:t>
            </w:r>
            <w:r w:rsidRPr="004E32C9">
              <w:rPr>
                <w:rFonts w:ascii="Cordia New" w:eastAsia="Times New Roman" w:hAnsi="Cordia New"/>
                <w:color w:val="008000"/>
                <w:sz w:val="28"/>
                <w:lang w:eastAsia="en-US"/>
              </w:rPr>
              <w:t>Dec 2024</w:t>
            </w:r>
          </w:p>
        </w:tc>
      </w:tr>
      <w:tr w:rsidR="00142109" w:rsidRPr="00454FAE" w14:paraId="699C4202" w14:textId="77777777" w:rsidTr="00C76EBB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1FE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Document </w:t>
            </w: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Type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454FAE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1FF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Policy (S/P)</w:t>
            </w:r>
            <w:r w:rsidRPr="00454FAE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200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Standard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201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</w:p>
        </w:tc>
      </w:tr>
      <w:tr w:rsidR="00142109" w:rsidRPr="00454FAE" w14:paraId="699C4205" w14:textId="77777777" w:rsidTr="00C76EBB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203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Category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454FAE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7345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204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(01) </w:t>
            </w:r>
            <w:r w:rsidRPr="00454FAE">
              <w:rPr>
                <w:rFonts w:ascii="Cordia New" w:eastAsia="Times New Roman" w:hAnsi="Cordia New"/>
                <w:sz w:val="28"/>
                <w:cs/>
                <w:lang w:eastAsia="en-US"/>
              </w:rPr>
              <w:t xml:space="preserve">หมวดการบริหารจัดการ / 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Management </w:t>
            </w:r>
          </w:p>
        </w:tc>
      </w:tr>
      <w:tr w:rsidR="00142109" w:rsidRPr="00454FAE" w14:paraId="699C4208" w14:textId="77777777" w:rsidTr="00C76EBB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206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="Cordia New" w:eastAsia="Times New Roman" w:hAnsi="Cordia New"/>
                <w:sz w:val="28"/>
                <w:lang w:eastAsia="en-US"/>
              </w:rPr>
            </w:pPr>
            <w:proofErr w:type="gramStart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>Subject :</w:t>
            </w:r>
            <w:proofErr w:type="gramEnd"/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  <w:r w:rsidRPr="00454FAE">
              <w:rPr>
                <w:rFonts w:ascii="Verdana" w:eastAsia="Times New Roman" w:hAnsi="Verdana"/>
                <w:sz w:val="16"/>
                <w:szCs w:val="16"/>
                <w:lang w:eastAsia="en-US"/>
              </w:rPr>
              <w:t>*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</w:t>
            </w:r>
          </w:p>
        </w:tc>
        <w:tc>
          <w:tcPr>
            <w:tcW w:w="7345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9C4207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</w:pPr>
            <w:r w:rsidRPr="00454FAE">
              <w:rPr>
                <w:rFonts w:ascii="Cordia New" w:eastAsia="Times New Roman" w:hAnsi="Cordia New"/>
                <w:sz w:val="28"/>
                <w:cs/>
                <w:lang w:eastAsia="en-US"/>
              </w:rPr>
              <w:t>การบริหารจัดการเอกสารโครงการวิจัยและเอกสารอื่นๆ</w:t>
            </w:r>
            <w:r w:rsidRPr="00454FAE">
              <w:rPr>
                <w:rFonts w:ascii="Cordia New" w:eastAsia="Times New Roman" w:hAnsi="Cordia New"/>
                <w:sz w:val="28"/>
                <w:lang w:eastAsia="en-US"/>
              </w:rPr>
              <w:t xml:space="preserve"> (Management of study files and other documents)</w:t>
            </w:r>
            <w:r w:rsidRPr="00454FAE">
              <w:rPr>
                <w:rFonts w:ascii="Verdana" w:eastAsia="Times New Roman" w:hAnsi="Verdana" w:cs="Times New Roman"/>
                <w:sz w:val="15"/>
                <w:szCs w:val="15"/>
                <w:lang w:eastAsia="en-US"/>
              </w:rPr>
              <w:t xml:space="preserve"> </w:t>
            </w:r>
          </w:p>
        </w:tc>
      </w:tr>
      <w:tr w:rsidR="00142109" w:rsidRPr="00454FAE" w14:paraId="699C420A" w14:textId="77777777" w:rsidTr="00C76EBB">
        <w:trPr>
          <w:tblCellSpacing w:w="0" w:type="dxa"/>
        </w:trPr>
        <w:tc>
          <w:tcPr>
            <w:tcW w:w="9085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9C4209" w14:textId="77777777" w:rsidR="00C76EBB" w:rsidRPr="00454FAE" w:rsidRDefault="00C76EBB" w:rsidP="00C76EBB">
            <w:pPr>
              <w:suppressAutoHyphens w:val="0"/>
              <w:spacing w:after="0" w:line="240" w:lineRule="auto"/>
              <w:textAlignment w:val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US"/>
              </w:rPr>
            </w:pPr>
            <w:r w:rsidRPr="00454FAE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US"/>
              </w:rPr>
              <w:drawing>
                <wp:inline distT="0" distB="0" distL="0" distR="0" wp14:anchorId="699C4295" wp14:editId="699C4296">
                  <wp:extent cx="6985" cy="6985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C420B" w14:textId="77777777" w:rsidR="00A4115E" w:rsidRPr="00454FAE" w:rsidRDefault="00A4115E" w:rsidP="005F050D">
      <w:pPr>
        <w:spacing w:after="0" w:line="100" w:lineRule="atLeast"/>
        <w:jc w:val="thaiDistribute"/>
        <w:rPr>
          <w:rFonts w:ascii="Cordia New" w:hAnsi="Cordia New"/>
          <w:b/>
          <w:bCs/>
          <w:sz w:val="28"/>
        </w:rPr>
      </w:pPr>
    </w:p>
    <w:p w14:paraId="3662F5F5" w14:textId="37D3D04D" w:rsidR="002F29F7" w:rsidRPr="00454FAE" w:rsidRDefault="00BA06AE" w:rsidP="00D743BE">
      <w:pPr>
        <w:pStyle w:val="NoSpacing"/>
        <w:rPr>
          <w:rFonts w:asciiTheme="minorBidi" w:hAnsiTheme="minorBidi" w:cstheme="minorBidi"/>
          <w:b/>
          <w:bCs/>
          <w:sz w:val="28"/>
          <w:u w:val="single"/>
          <w:lang w:eastAsia="en-US"/>
        </w:rPr>
      </w:pPr>
      <w:r w:rsidRPr="00454FAE">
        <w:rPr>
          <w:rFonts w:asciiTheme="minorBidi" w:hAnsiTheme="minorBidi" w:cstheme="minorBidi"/>
          <w:b/>
          <w:bCs/>
          <w:sz w:val="28"/>
          <w:u w:val="single"/>
          <w:lang w:eastAsia="en-US"/>
        </w:rPr>
        <w:t>1.</w:t>
      </w:r>
      <w:r w:rsidR="002F29F7" w:rsidRPr="00454FAE">
        <w:rPr>
          <w:rFonts w:asciiTheme="minorBidi" w:hAnsiTheme="minorBidi" w:cstheme="minorBidi"/>
          <w:b/>
          <w:bCs/>
          <w:sz w:val="28"/>
          <w:u w:val="single"/>
          <w:cs/>
          <w:lang w:eastAsia="en-US"/>
        </w:rPr>
        <w:t>กรอบนโยบาย</w:t>
      </w:r>
    </w:p>
    <w:p w14:paraId="2C04AA12" w14:textId="29E54ED4" w:rsidR="002F29F7" w:rsidRPr="00454FAE" w:rsidRDefault="00FF6DE5" w:rsidP="00654E12">
      <w:pPr>
        <w:pStyle w:val="NoSpacing"/>
        <w:ind w:firstLine="426"/>
        <w:rPr>
          <w:rFonts w:asciiTheme="minorBidi" w:hAnsiTheme="minorBidi" w:cstheme="minorBidi"/>
          <w:sz w:val="28"/>
          <w:cs/>
        </w:rPr>
      </w:pPr>
      <w:r w:rsidRPr="00454FAE">
        <w:rPr>
          <w:rFonts w:asciiTheme="minorBidi" w:hAnsiTheme="minorBidi" w:cstheme="minorBidi"/>
          <w:sz w:val="28"/>
          <w:cs/>
        </w:rPr>
        <w:t xml:space="preserve">   </w:t>
      </w:r>
      <w:r w:rsidR="00D743BE" w:rsidRPr="00454FAE">
        <w:rPr>
          <w:rFonts w:asciiTheme="minorBidi" w:hAnsiTheme="minorBidi" w:cstheme="minorBidi"/>
          <w:sz w:val="28"/>
          <w:cs/>
        </w:rPr>
        <w:t>การ</w:t>
      </w:r>
      <w:r w:rsidR="002052E9" w:rsidRPr="00454FAE">
        <w:rPr>
          <w:rFonts w:asciiTheme="minorBidi" w:hAnsiTheme="minorBidi" w:cstheme="minorBidi"/>
          <w:sz w:val="28"/>
          <w:cs/>
        </w:rPr>
        <w:t>บริหารจัดการเอกสาร</w:t>
      </w:r>
      <w:r w:rsidRPr="00454FAE">
        <w:rPr>
          <w:rFonts w:asciiTheme="minorBidi" w:hAnsiTheme="minorBidi" w:cstheme="minorBidi"/>
          <w:sz w:val="28"/>
          <w:cs/>
        </w:rPr>
        <w:t>โครงการวิจัย</w:t>
      </w:r>
      <w:r w:rsidR="00450FA4" w:rsidRPr="00454FAE">
        <w:rPr>
          <w:rFonts w:asciiTheme="minorBidi" w:hAnsiTheme="minorBidi" w:cstheme="minorBidi"/>
          <w:sz w:val="28"/>
          <w:cs/>
        </w:rPr>
        <w:t>เป็นสิ่งสำคัญที่ช่วยให้</w:t>
      </w:r>
      <w:r w:rsidR="00D743BE" w:rsidRPr="00454FAE">
        <w:rPr>
          <w:rFonts w:asciiTheme="minorBidi" w:hAnsiTheme="minorBidi" w:cstheme="minorBidi"/>
          <w:sz w:val="28"/>
          <w:cs/>
        </w:rPr>
        <w:t>การดำเนินการด้านเอกสารมีความถูกต้อง ชัด</w:t>
      </w:r>
      <w:r w:rsidR="00450FA4" w:rsidRPr="00454FAE">
        <w:rPr>
          <w:rFonts w:asciiTheme="minorBidi" w:hAnsiTheme="minorBidi" w:cstheme="minorBidi"/>
          <w:sz w:val="28"/>
          <w:cs/>
        </w:rPr>
        <w:t xml:space="preserve">เจน </w:t>
      </w:r>
      <w:r w:rsidR="00D743BE" w:rsidRPr="00454FAE">
        <w:rPr>
          <w:rFonts w:asciiTheme="minorBidi" w:hAnsiTheme="minorBidi" w:cstheme="minorBidi"/>
          <w:sz w:val="28"/>
          <w:cs/>
        </w:rPr>
        <w:t>และเป็นไปในทิศทางเดียวกัน</w:t>
      </w:r>
      <w:r w:rsidR="00450FA4" w:rsidRPr="00454FAE">
        <w:rPr>
          <w:rFonts w:asciiTheme="minorBidi" w:hAnsiTheme="minorBidi" w:cstheme="minorBidi"/>
          <w:sz w:val="28"/>
          <w:cs/>
        </w:rPr>
        <w:t>กับ</w:t>
      </w:r>
      <w:r w:rsidR="00E17C98" w:rsidRPr="00454FAE">
        <w:rPr>
          <w:rFonts w:asciiTheme="minorBidi" w:hAnsiTheme="minorBidi" w:cstheme="minorBidi"/>
          <w:sz w:val="28"/>
          <w:cs/>
        </w:rPr>
        <w:t>ที่องค์กรกำหนด อีกทั้งยังช่วยให้ค้นหาเอกสารได้ง่าย เป็นระบบ และสามารถตรวจสอบสถานะของโครงการวิจัยแต่ละฉบับได้</w:t>
      </w:r>
    </w:p>
    <w:p w14:paraId="73E859F1" w14:textId="77777777" w:rsidR="004A4886" w:rsidRPr="00454FAE" w:rsidRDefault="004A4886" w:rsidP="00A62B5F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</w:p>
    <w:p w14:paraId="699C420C" w14:textId="242D377D" w:rsidR="00A4115E" w:rsidRPr="00454FAE" w:rsidRDefault="00BA06AE" w:rsidP="00A62B5F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2.</w:t>
      </w:r>
      <w:r w:rsidR="009613CF" w:rsidRPr="00454FAE">
        <w:rPr>
          <w:rFonts w:ascii="Cordia New" w:hAnsi="Cordia New"/>
          <w:b/>
          <w:bCs/>
          <w:sz w:val="28"/>
          <w:u w:val="single"/>
          <w:cs/>
        </w:rPr>
        <w:t>วัตถุประสงค์</w:t>
      </w:r>
    </w:p>
    <w:p w14:paraId="699C420D" w14:textId="77777777" w:rsidR="00A4115E" w:rsidRPr="00454FAE" w:rsidRDefault="00A4115E" w:rsidP="00A62B5F">
      <w:pPr>
        <w:pStyle w:val="ListParagraph"/>
        <w:numPr>
          <w:ilvl w:val="0"/>
          <w:numId w:val="1"/>
        </w:numPr>
        <w:tabs>
          <w:tab w:val="clear" w:pos="0"/>
        </w:tabs>
        <w:spacing w:after="0" w:line="100" w:lineRule="atLeast"/>
        <w:ind w:left="709" w:hanging="283"/>
        <w:rPr>
          <w:rFonts w:ascii="Cordia New" w:hAnsi="Cordia New"/>
          <w:sz w:val="28"/>
          <w:cs/>
        </w:rPr>
      </w:pPr>
      <w:r w:rsidRPr="00454FAE">
        <w:rPr>
          <w:rFonts w:ascii="Cordia New" w:hAnsi="Cordia New"/>
          <w:sz w:val="28"/>
          <w:cs/>
        </w:rPr>
        <w:t>เพื่อเป็นแนวทางในการเตรียม รวบรวม เก็บรักษาและค้นหาเอกสารที่โครงการวิจัยมีความ</w:t>
      </w:r>
      <w:r w:rsidR="00DA13DC" w:rsidRPr="00454FAE">
        <w:rPr>
          <w:rFonts w:ascii="Cordia New" w:hAnsi="Cordia New"/>
          <w:sz w:val="28"/>
          <w:cs/>
        </w:rPr>
        <w:t>เกี่ยวข้องกับคณะกรรมการจริยธรรม</w:t>
      </w:r>
      <w:r w:rsidR="00DA13DC" w:rsidRPr="00454FAE">
        <w:rPr>
          <w:rFonts w:ascii="Cordia New" w:hAnsi="Cordia New" w:hint="cs"/>
          <w:sz w:val="28"/>
          <w:cs/>
        </w:rPr>
        <w:t>การวิจัยในคน</w:t>
      </w:r>
      <w:r w:rsidRPr="00454FAE">
        <w:rPr>
          <w:rFonts w:ascii="Cordia New" w:hAnsi="Cordia New"/>
          <w:sz w:val="28"/>
          <w:cs/>
        </w:rPr>
        <w:t>ให้ครบถ้วน ทั้งนี้เพื่อความสะดวกในการค้นหา ตรวจสอบ และ ดำรงไว้ซึ่งการรักษาความลับของต้นฉบับและสำเนาโครงร่างการวิจัยและเอกสารอื่นๆ ที่เกี่ยวข้อง</w:t>
      </w:r>
    </w:p>
    <w:p w14:paraId="699C420F" w14:textId="40A5CB6A" w:rsidR="00A4115E" w:rsidRPr="00454FAE" w:rsidRDefault="00A4115E" w:rsidP="00A62B5F">
      <w:pPr>
        <w:pStyle w:val="ListParagraph"/>
        <w:numPr>
          <w:ilvl w:val="0"/>
          <w:numId w:val="1"/>
        </w:numPr>
        <w:tabs>
          <w:tab w:val="clear" w:pos="0"/>
        </w:tabs>
        <w:spacing w:after="0" w:line="100" w:lineRule="atLeast"/>
        <w:ind w:left="709" w:hanging="283"/>
        <w:rPr>
          <w:rFonts w:ascii="Cordia New" w:hAnsi="Cordia New"/>
          <w:sz w:val="28"/>
        </w:rPr>
      </w:pPr>
      <w:r w:rsidRPr="00454FAE">
        <w:rPr>
          <w:rFonts w:ascii="Cordia New" w:hAnsi="Cordia New"/>
          <w:sz w:val="28"/>
          <w:cs/>
        </w:rPr>
        <w:t>เพื่อเป็นแนวทางในการจัดเก็บเอกสารอื่นๆ เช่น ประกาศนียบัตรการอบรมของ</w:t>
      </w:r>
      <w:r w:rsidR="00DA13DC" w:rsidRPr="00454FAE">
        <w:rPr>
          <w:rFonts w:ascii="Cordia New" w:hAnsi="Cordia New" w:hint="cs"/>
          <w:sz w:val="28"/>
          <w:cs/>
        </w:rPr>
        <w:t>คณะ</w:t>
      </w:r>
      <w:r w:rsidR="00DA13DC" w:rsidRPr="00454FAE">
        <w:rPr>
          <w:rFonts w:ascii="Cordia New" w:hAnsi="Cordia New"/>
          <w:sz w:val="28"/>
          <w:cs/>
        </w:rPr>
        <w:t>กรรมการจริยธรรม</w:t>
      </w:r>
      <w:r w:rsidR="00DA13DC" w:rsidRPr="00454FAE">
        <w:rPr>
          <w:rFonts w:ascii="Cordia New" w:hAnsi="Cordia New" w:hint="cs"/>
          <w:sz w:val="28"/>
          <w:cs/>
        </w:rPr>
        <w:t>การวิจัยในคน</w:t>
      </w:r>
    </w:p>
    <w:p w14:paraId="33CF66FE" w14:textId="77777777" w:rsidR="004A4886" w:rsidRPr="00454FAE" w:rsidRDefault="004A4886" w:rsidP="00A62B5F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</w:p>
    <w:p w14:paraId="699C4210" w14:textId="29F41185" w:rsidR="00A4115E" w:rsidRPr="00454FAE" w:rsidRDefault="00BA06AE" w:rsidP="00A62B5F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3.</w:t>
      </w:r>
      <w:r w:rsidR="009613CF" w:rsidRPr="00454FAE">
        <w:rPr>
          <w:rFonts w:ascii="Cordia New" w:hAnsi="Cordia New"/>
          <w:b/>
          <w:bCs/>
          <w:sz w:val="28"/>
          <w:u w:val="single"/>
          <w:cs/>
        </w:rPr>
        <w:t>ขอบเขต</w:t>
      </w:r>
    </w:p>
    <w:p w14:paraId="42337C6B" w14:textId="29B05FCC" w:rsidR="006F6815" w:rsidRPr="00454FAE" w:rsidRDefault="00A4115E" w:rsidP="00F86704">
      <w:pPr>
        <w:spacing w:after="0" w:line="100" w:lineRule="atLeast"/>
        <w:jc w:val="thaiDistribute"/>
        <w:rPr>
          <w:rFonts w:ascii="Cordia New" w:hAnsi="Cordia New"/>
          <w:color w:val="FF0000"/>
          <w:sz w:val="28"/>
        </w:rPr>
      </w:pPr>
      <w:r w:rsidRPr="00454FAE">
        <w:rPr>
          <w:rFonts w:ascii="Cordia New" w:hAnsi="Cordia New"/>
          <w:sz w:val="28"/>
        </w:rPr>
        <w:t xml:space="preserve">     </w:t>
      </w:r>
      <w:r w:rsidRPr="00454FAE">
        <w:rPr>
          <w:rFonts w:ascii="Cordia New" w:hAnsi="Cordia New"/>
          <w:sz w:val="28"/>
        </w:rPr>
        <w:tab/>
      </w:r>
      <w:r w:rsidRPr="00454FAE">
        <w:rPr>
          <w:rFonts w:ascii="Cordia New" w:hAnsi="Cordia New"/>
          <w:sz w:val="28"/>
          <w:cs/>
        </w:rPr>
        <w:t>วิธีดำเนินการมาตรฐานครอบคลุมการบริหารจัดการโครงร่างการวิจัยและเอกสารที่เกี่ยวข้องทุกโครงการที่ส่งเข้ามาขอรั</w:t>
      </w:r>
      <w:r w:rsidR="00344FA4" w:rsidRPr="00454FAE">
        <w:rPr>
          <w:rFonts w:ascii="Cordia New" w:hAnsi="Cordia New"/>
          <w:sz w:val="28"/>
          <w:cs/>
        </w:rPr>
        <w:t>บการพิจารณารับรองจากคณะกรรมการ</w:t>
      </w:r>
      <w:r w:rsidR="00344FA4" w:rsidRPr="00454FAE">
        <w:rPr>
          <w:rFonts w:ascii="Cordia New" w:hAnsi="Cordia New" w:hint="cs"/>
          <w:sz w:val="28"/>
          <w:cs/>
        </w:rPr>
        <w:t xml:space="preserve"> </w:t>
      </w:r>
      <w:r w:rsidRPr="00454FAE">
        <w:rPr>
          <w:rFonts w:ascii="Cordia New" w:hAnsi="Cordia New"/>
          <w:sz w:val="28"/>
          <w:cs/>
        </w:rPr>
        <w:t>และโครงการวิจัยที่กำลังดำเนินการอยู่และสิ้นสุดหรือยุติแล้ว ได้แก่ การรวบรวม การเก็บรักษาและค้นหา เพื่อทบทวนและตรวจสอบโดยคณะกรรมการเอง และเมื่อมีการขอค้นและขอสำเนาเอกสารที่ต้องรักษาความลับโดยบุคคลอื่น นอกเหนือจากกร</w:t>
      </w:r>
      <w:r w:rsidR="00344FA4" w:rsidRPr="00454FAE">
        <w:rPr>
          <w:rFonts w:ascii="Cordia New" w:hAnsi="Cordia New"/>
          <w:sz w:val="28"/>
          <w:cs/>
        </w:rPr>
        <w:t>รมการ หรือ เจ้าหน้าที่สำนักงาน</w:t>
      </w:r>
      <w:r w:rsidRPr="00454FAE">
        <w:rPr>
          <w:rFonts w:ascii="Cordia New" w:hAnsi="Cordia New"/>
          <w:sz w:val="28"/>
          <w:cs/>
        </w:rPr>
        <w:t xml:space="preserve"> รวมทั้งการทำลายเอกสาร</w:t>
      </w:r>
    </w:p>
    <w:p w14:paraId="699C4213" w14:textId="7A18EFB1" w:rsidR="00A4115E" w:rsidRPr="00454FAE" w:rsidRDefault="00A4115E" w:rsidP="007F778B">
      <w:pPr>
        <w:spacing w:after="0" w:line="100" w:lineRule="atLeast"/>
        <w:ind w:firstLine="720"/>
        <w:rPr>
          <w:rFonts w:ascii="Cordia New" w:hAnsi="Cordia New"/>
          <w:sz w:val="28"/>
        </w:rPr>
      </w:pPr>
      <w:r w:rsidRPr="00454FAE">
        <w:rPr>
          <w:rFonts w:ascii="Cordia New" w:hAnsi="Cordia New"/>
          <w:sz w:val="28"/>
          <w:cs/>
        </w:rPr>
        <w:t>นอกจากนี้ในบทนี้ยังครอบคลุมการจัดเก็บเอกสารอื่นๆ</w:t>
      </w:r>
      <w:r w:rsidR="00DA7F25" w:rsidRPr="00454FAE">
        <w:rPr>
          <w:rFonts w:ascii="Cordia New" w:hAnsi="Cordia New" w:hint="cs"/>
          <w:sz w:val="28"/>
          <w:cs/>
        </w:rPr>
        <w:t xml:space="preserve"> </w:t>
      </w:r>
      <w:r w:rsidRPr="00454FAE">
        <w:rPr>
          <w:rFonts w:ascii="Cordia New" w:hAnsi="Cordia New"/>
          <w:sz w:val="28"/>
          <w:cs/>
        </w:rPr>
        <w:t>ที่จำเป็นในการบริหารและการร</w:t>
      </w:r>
      <w:r w:rsidR="00392DD3" w:rsidRPr="00454FAE">
        <w:rPr>
          <w:rFonts w:ascii="Cordia New" w:hAnsi="Cordia New"/>
          <w:sz w:val="28"/>
          <w:cs/>
        </w:rPr>
        <w:t>ักษาคุณภาพของคณะกรรมการจริยธรรม</w:t>
      </w:r>
      <w:r w:rsidR="00392DD3" w:rsidRPr="00454FAE">
        <w:rPr>
          <w:rFonts w:ascii="Cordia New" w:hAnsi="Cordia New" w:hint="cs"/>
          <w:sz w:val="28"/>
          <w:cs/>
        </w:rPr>
        <w:t>การวิจัยในคน</w:t>
      </w:r>
    </w:p>
    <w:p w14:paraId="36AEDC3D" w14:textId="77777777" w:rsidR="004A4886" w:rsidRPr="00454FAE" w:rsidRDefault="004A4886" w:rsidP="00BA06AE">
      <w:pPr>
        <w:spacing w:after="0" w:line="100" w:lineRule="atLeast"/>
        <w:rPr>
          <w:rFonts w:ascii="Cordia New" w:hAnsi="Cordia New"/>
          <w:b/>
          <w:bCs/>
          <w:sz w:val="28"/>
          <w:u w:val="single"/>
        </w:rPr>
      </w:pPr>
    </w:p>
    <w:p w14:paraId="699C4214" w14:textId="282076D2" w:rsidR="00A4115E" w:rsidRPr="00454FAE" w:rsidRDefault="00BA06AE" w:rsidP="00BA06AE">
      <w:pPr>
        <w:spacing w:after="0" w:line="100" w:lineRule="atLeast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4.</w:t>
      </w:r>
      <w:r w:rsidRPr="00454FAE">
        <w:rPr>
          <w:rFonts w:ascii="Cordia New" w:hAnsi="Cordia New"/>
          <w:b/>
          <w:bCs/>
          <w:sz w:val="28"/>
          <w:u w:val="single"/>
          <w:cs/>
        </w:rPr>
        <w:t xml:space="preserve"> </w:t>
      </w:r>
      <w:r w:rsidR="009613CF" w:rsidRPr="00454FAE">
        <w:rPr>
          <w:rFonts w:ascii="Cordia New" w:hAnsi="Cordia New"/>
          <w:b/>
          <w:bCs/>
          <w:sz w:val="28"/>
          <w:u w:val="single"/>
          <w:cs/>
        </w:rPr>
        <w:t>นิยาม</w:t>
      </w:r>
    </w:p>
    <w:p w14:paraId="699C4215" w14:textId="77777777" w:rsidR="00A4115E" w:rsidRPr="0008367B" w:rsidRDefault="00A4115E" w:rsidP="00961D57">
      <w:pPr>
        <w:numPr>
          <w:ilvl w:val="1"/>
          <w:numId w:val="2"/>
        </w:numPr>
        <w:spacing w:after="0" w:line="100" w:lineRule="atLeast"/>
        <w:ind w:left="709" w:hanging="283"/>
        <w:rPr>
          <w:rFonts w:ascii="Cordia New" w:hAnsi="Cordia New"/>
          <w:sz w:val="28"/>
          <w:cs/>
        </w:rPr>
      </w:pPr>
      <w:r w:rsidRPr="0008367B">
        <w:rPr>
          <w:rFonts w:ascii="Cordia New" w:hAnsi="Cordia New"/>
          <w:sz w:val="28"/>
          <w:cs/>
        </w:rPr>
        <w:t xml:space="preserve">โครงการวิจัยที่กําลังดําเนินการ </w:t>
      </w:r>
      <w:r w:rsidRPr="0008367B">
        <w:rPr>
          <w:rFonts w:ascii="Cordia New" w:hAnsi="Cordia New"/>
          <w:sz w:val="28"/>
        </w:rPr>
        <w:t xml:space="preserve">(active protocol) </w:t>
      </w:r>
      <w:r w:rsidRPr="0008367B">
        <w:rPr>
          <w:rFonts w:ascii="Cordia New" w:hAnsi="Cordia New"/>
          <w:sz w:val="28"/>
          <w:cs/>
        </w:rPr>
        <w:t>หมายถึง โครงการวิจัยที่กําลังดําเนินการคัดเลือก หรือ ติดตามผู้เข้าร่วมโครงการวิจัยตามที่ระบุในโครงร่างการวิจัยที่ได้รับการรับรอง</w:t>
      </w:r>
    </w:p>
    <w:p w14:paraId="699C4216" w14:textId="63B964F0" w:rsidR="00A4115E" w:rsidRPr="0008367B" w:rsidRDefault="00A4115E" w:rsidP="00961D57">
      <w:pPr>
        <w:numPr>
          <w:ilvl w:val="1"/>
          <w:numId w:val="2"/>
        </w:numPr>
        <w:spacing w:after="0" w:line="100" w:lineRule="atLeast"/>
        <w:ind w:left="709" w:hanging="283"/>
        <w:rPr>
          <w:rFonts w:ascii="Cordia New" w:hAnsi="Cordia New"/>
          <w:sz w:val="28"/>
          <w:cs/>
        </w:rPr>
      </w:pPr>
      <w:r w:rsidRPr="0008367B">
        <w:rPr>
          <w:rFonts w:ascii="Cordia New" w:hAnsi="Cordia New"/>
          <w:sz w:val="28"/>
          <w:cs/>
        </w:rPr>
        <w:lastRenderedPageBreak/>
        <w:t xml:space="preserve">โครงการวิจัยที่สิ้นสุดหรือยุติแล้ว </w:t>
      </w:r>
      <w:r w:rsidRPr="0008367B">
        <w:rPr>
          <w:rFonts w:ascii="Cordia New" w:hAnsi="Cordia New"/>
          <w:sz w:val="28"/>
        </w:rPr>
        <w:t xml:space="preserve">(inactive protocol) </w:t>
      </w:r>
      <w:r w:rsidRPr="0008367B">
        <w:rPr>
          <w:rFonts w:ascii="Cordia New" w:hAnsi="Cordia New"/>
          <w:sz w:val="28"/>
          <w:cs/>
        </w:rPr>
        <w:t>หมายถึง โครงการวิจัย</w:t>
      </w:r>
      <w:r w:rsidR="000A32AD" w:rsidRPr="0008367B">
        <w:rPr>
          <w:rFonts w:ascii="Cordia New" w:hAnsi="Cordia New"/>
          <w:sz w:val="28"/>
          <w:cs/>
        </w:rPr>
        <w:t>ที่ผู้วิจัยได้แจ้งต่อคณะกรรมการ</w:t>
      </w:r>
      <w:r w:rsidRPr="0008367B">
        <w:rPr>
          <w:rFonts w:ascii="Cordia New" w:hAnsi="Cordia New"/>
          <w:sz w:val="28"/>
          <w:cs/>
        </w:rPr>
        <w:t xml:space="preserve"> ว่าได้ยุติการดำเนินการ </w:t>
      </w:r>
      <w:r w:rsidR="00C83B1D" w:rsidRPr="0008367B">
        <w:rPr>
          <w:rFonts w:ascii="Cordia New" w:hAnsi="Cordia New" w:hint="cs"/>
          <w:sz w:val="28"/>
          <w:cs/>
        </w:rPr>
        <w:t>หรือไม่มีการติดต่อกลับใน</w:t>
      </w:r>
      <w:r w:rsidR="00C83B1D" w:rsidRPr="0008367B">
        <w:rPr>
          <w:rFonts w:ascii="Cordia New" w:hAnsi="Cordia New"/>
          <w:sz w:val="28"/>
        </w:rPr>
        <w:t xml:space="preserve"> 120</w:t>
      </w:r>
      <w:r w:rsidR="00786086">
        <w:rPr>
          <w:rFonts w:ascii="Cordia New" w:hAnsi="Cordia New" w:hint="cs"/>
          <w:sz w:val="28"/>
          <w:cs/>
        </w:rPr>
        <w:t xml:space="preserve"> วัน</w:t>
      </w:r>
      <w:r w:rsidR="00786086" w:rsidRPr="00786086">
        <w:rPr>
          <w:rFonts w:ascii="Cordia New" w:hAnsi="Cordia New" w:hint="cs"/>
          <w:color w:val="FF0000"/>
          <w:sz w:val="28"/>
          <w:cs/>
        </w:rPr>
        <w:t>ปฏิทิน</w:t>
      </w:r>
      <w:r w:rsidR="00786086">
        <w:rPr>
          <w:rFonts w:ascii="Cordia New" w:hAnsi="Cordia New" w:hint="cs"/>
          <w:sz w:val="28"/>
          <w:cs/>
        </w:rPr>
        <w:t xml:space="preserve"> </w:t>
      </w:r>
      <w:r w:rsidRPr="0008367B">
        <w:rPr>
          <w:rFonts w:ascii="Cordia New" w:hAnsi="Cordia New"/>
          <w:sz w:val="28"/>
          <w:cs/>
        </w:rPr>
        <w:t xml:space="preserve">หรือยกเลิก หรือ </w:t>
      </w:r>
      <w:r w:rsidR="0093019D" w:rsidRPr="0008367B">
        <w:rPr>
          <w:rFonts w:ascii="Cordia New" w:hAnsi="Cordia New" w:hint="cs"/>
          <w:sz w:val="28"/>
          <w:cs/>
        </w:rPr>
        <w:t>แจ้งปิดโครงการวิจัยแล้ว</w:t>
      </w:r>
    </w:p>
    <w:p w14:paraId="699C4217" w14:textId="750AF23C" w:rsidR="00A4115E" w:rsidRPr="0008367B" w:rsidRDefault="00A4115E" w:rsidP="00961D57">
      <w:pPr>
        <w:numPr>
          <w:ilvl w:val="1"/>
          <w:numId w:val="2"/>
        </w:numPr>
        <w:spacing w:after="0" w:line="100" w:lineRule="atLeast"/>
        <w:ind w:left="709" w:hanging="283"/>
        <w:rPr>
          <w:rFonts w:ascii="Cordia New" w:hAnsi="Cordia New"/>
          <w:sz w:val="28"/>
          <w:cs/>
        </w:rPr>
      </w:pPr>
      <w:r w:rsidRPr="0008367B">
        <w:rPr>
          <w:rFonts w:ascii="Cordia New" w:hAnsi="Cordia New"/>
          <w:sz w:val="28"/>
          <w:cs/>
        </w:rPr>
        <w:t xml:space="preserve">โครงการที่ส่งเข้ามาขอรับการพิจารณารับรอง </w:t>
      </w:r>
      <w:r w:rsidR="00073841" w:rsidRPr="0008367B">
        <w:rPr>
          <w:rFonts w:ascii="Cordia New" w:hAnsi="Cordia New" w:hint="cs"/>
          <w:sz w:val="28"/>
          <w:cs/>
        </w:rPr>
        <w:t>หมายถึง โครงการที่</w:t>
      </w:r>
      <w:r w:rsidR="0086470A" w:rsidRPr="0008367B">
        <w:rPr>
          <w:rFonts w:ascii="Cordia New" w:hAnsi="Cordia New" w:hint="cs"/>
          <w:sz w:val="28"/>
          <w:cs/>
        </w:rPr>
        <w:t>อยู่ระหว่างยื่</w:t>
      </w:r>
      <w:r w:rsidR="00523733" w:rsidRPr="0008367B">
        <w:rPr>
          <w:rFonts w:ascii="Cordia New" w:hAnsi="Cordia New" w:hint="cs"/>
          <w:sz w:val="28"/>
          <w:cs/>
        </w:rPr>
        <w:t>นขอรับการ</w:t>
      </w:r>
      <w:r w:rsidR="0086470A" w:rsidRPr="0008367B">
        <w:rPr>
          <w:rFonts w:ascii="Cordia New" w:hAnsi="Cordia New" w:hint="cs"/>
          <w:sz w:val="28"/>
          <w:cs/>
        </w:rPr>
        <w:t>พิจารณา</w:t>
      </w:r>
      <w:r w:rsidR="00523733" w:rsidRPr="0008367B">
        <w:rPr>
          <w:rFonts w:ascii="Cordia New" w:hAnsi="Cordia New" w:hint="cs"/>
          <w:sz w:val="28"/>
          <w:cs/>
        </w:rPr>
        <w:t>กับคณะกรรมการจริยธรรมการวิจัยใน</w:t>
      </w:r>
    </w:p>
    <w:p w14:paraId="3EBBAED9" w14:textId="687F5A02" w:rsidR="007F778B" w:rsidRPr="0008367B" w:rsidRDefault="00A4115E" w:rsidP="00954AB3">
      <w:pPr>
        <w:numPr>
          <w:ilvl w:val="1"/>
          <w:numId w:val="2"/>
        </w:numPr>
        <w:spacing w:after="0" w:line="100" w:lineRule="atLeast"/>
        <w:ind w:left="709" w:hanging="283"/>
        <w:rPr>
          <w:rFonts w:ascii="Cordia New" w:hAnsi="Cordia New"/>
          <w:sz w:val="28"/>
          <w:cs/>
        </w:rPr>
      </w:pPr>
      <w:r w:rsidRPr="0008367B">
        <w:rPr>
          <w:rFonts w:ascii="Cordia New" w:hAnsi="Cordia New"/>
          <w:sz w:val="28"/>
          <w:cs/>
        </w:rPr>
        <w:t>เอกสาร หมายถึง เอกสาร</w:t>
      </w:r>
      <w:r w:rsidR="007128BB" w:rsidRPr="0008367B">
        <w:rPr>
          <w:rFonts w:ascii="Cordia New" w:hAnsi="Cordia New" w:hint="cs"/>
          <w:sz w:val="28"/>
          <w:cs/>
        </w:rPr>
        <w:t>เกี่ยวกับโครงการวิจัย</w:t>
      </w:r>
      <w:r w:rsidRPr="0008367B">
        <w:rPr>
          <w:rFonts w:ascii="Cordia New" w:hAnsi="Cordia New"/>
          <w:sz w:val="28"/>
          <w:cs/>
        </w:rPr>
        <w:t>ที่มีข้อมูลบันทึกในกระดาษ ข้อมูล</w:t>
      </w:r>
      <w:r w:rsidR="00453DB3" w:rsidRPr="0008367B">
        <w:rPr>
          <w:rFonts w:ascii="Cordia New" w:hAnsi="Cordia New" w:hint="cs"/>
          <w:sz w:val="28"/>
          <w:cs/>
        </w:rPr>
        <w:t>ไฟล์</w:t>
      </w:r>
      <w:r w:rsidR="007D43BD" w:rsidRPr="0008367B">
        <w:rPr>
          <w:rFonts w:ascii="Cordia New" w:hAnsi="Cordia New"/>
          <w:sz w:val="28"/>
          <w:cs/>
        </w:rPr>
        <w:t>อิเล็กทรอนิ</w:t>
      </w:r>
      <w:r w:rsidR="007D43BD" w:rsidRPr="0008367B">
        <w:rPr>
          <w:rFonts w:ascii="Cordia New" w:hAnsi="Cordia New" w:hint="cs"/>
          <w:sz w:val="28"/>
          <w:cs/>
        </w:rPr>
        <w:t>ก</w:t>
      </w:r>
      <w:r w:rsidR="007D43BD" w:rsidRPr="0008367B">
        <w:rPr>
          <w:rFonts w:ascii="Cordia New" w:hAnsi="Cordia New"/>
          <w:sz w:val="28"/>
          <w:cs/>
        </w:rPr>
        <w:t>ส์</w:t>
      </w:r>
      <w:r w:rsidRPr="0008367B">
        <w:rPr>
          <w:rFonts w:ascii="Cordia New" w:hAnsi="Cordia New"/>
          <w:sz w:val="28"/>
          <w:cs/>
        </w:rPr>
        <w:t xml:space="preserve"> </w:t>
      </w:r>
      <w:r w:rsidR="009F240A" w:rsidRPr="0008367B">
        <w:rPr>
          <w:rFonts w:ascii="Cordia New" w:hAnsi="Cordia New" w:hint="cs"/>
          <w:sz w:val="28"/>
          <w:cs/>
        </w:rPr>
        <w:t>ซึ่ง</w:t>
      </w:r>
      <w:r w:rsidRPr="0008367B">
        <w:rPr>
          <w:rFonts w:ascii="Cordia New" w:hAnsi="Cordia New"/>
          <w:sz w:val="28"/>
          <w:cs/>
        </w:rPr>
        <w:t>เกี่ยวข้องกับคณะกรรมการจริยธรรม</w:t>
      </w:r>
      <w:r w:rsidR="00453DB3" w:rsidRPr="0008367B">
        <w:rPr>
          <w:rFonts w:ascii="Cordia New" w:hAnsi="Cordia New" w:hint="cs"/>
          <w:sz w:val="28"/>
          <w:cs/>
        </w:rPr>
        <w:t>การวิจัยในคน</w:t>
      </w:r>
      <w:r w:rsidRPr="0008367B">
        <w:rPr>
          <w:rFonts w:ascii="Cordia New" w:hAnsi="Cordia New"/>
          <w:sz w:val="28"/>
          <w:cs/>
        </w:rPr>
        <w:t xml:space="preserve"> เช่น เอกสารรับรอง รายงานอาการไม่พึงประสงค์ การแก้ไขปรับเปลี่ยนโครงการ เป็นต้น รวมถึงเอกสารอื่นๆ</w:t>
      </w:r>
      <w:r w:rsidR="003C2F24" w:rsidRPr="0008367B">
        <w:rPr>
          <w:rFonts w:ascii="Cordia New" w:hAnsi="Cordia New" w:hint="cs"/>
          <w:sz w:val="28"/>
          <w:cs/>
        </w:rPr>
        <w:t xml:space="preserve"> </w:t>
      </w:r>
      <w:r w:rsidR="00CD6609" w:rsidRPr="0008367B">
        <w:rPr>
          <w:rFonts w:ascii="Cordia New" w:hAnsi="Cordia New" w:hint="cs"/>
          <w:sz w:val="28"/>
          <w:cs/>
        </w:rPr>
        <w:t xml:space="preserve">ที่ใช้ประกอบการพิจารณา </w:t>
      </w:r>
    </w:p>
    <w:p w14:paraId="3F017FCB" w14:textId="77777777" w:rsidR="00C907B6" w:rsidRDefault="00C907B6" w:rsidP="00A62B5F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</w:p>
    <w:p w14:paraId="699C421A" w14:textId="22869300" w:rsidR="00A4115E" w:rsidRPr="00454FAE" w:rsidRDefault="00BA06AE" w:rsidP="00A62B5F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5.</w:t>
      </w:r>
      <w:r w:rsidR="009613CF" w:rsidRPr="00454FAE">
        <w:rPr>
          <w:rFonts w:ascii="Cordia New" w:hAnsi="Cordia New"/>
          <w:b/>
          <w:bCs/>
          <w:sz w:val="28"/>
          <w:u w:val="single"/>
          <w:cs/>
        </w:rPr>
        <w:t>หน้าที่และความรับผิดชอบ</w:t>
      </w:r>
    </w:p>
    <w:p w14:paraId="21FAE26C" w14:textId="77777777" w:rsidR="00672850" w:rsidRDefault="00755A0D" w:rsidP="00961D57">
      <w:pPr>
        <w:pStyle w:val="ListParagraph"/>
        <w:numPr>
          <w:ilvl w:val="0"/>
          <w:numId w:val="6"/>
        </w:numPr>
        <w:spacing w:after="0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เจ้าหน้าที่สำนักงาน</w:t>
      </w:r>
      <w:r w:rsidR="00A4115E" w:rsidRPr="00672850">
        <w:rPr>
          <w:rFonts w:ascii="Cordia New" w:hAnsi="Cordia New"/>
          <w:sz w:val="28"/>
          <w:cs/>
        </w:rPr>
        <w:t xml:space="preserve"> มีหน้าที่บริหารจัดการ เตรียม รวบรวม เก็บรักษา ค้นหาและทำสำเนาเอกสารที่เกี่ยวข้องกับโครงการวิจัย ทั้งนี้เพื่อความสะดวกในการค้นหา ทบทวน ตรวจสอบ ทำสำเนา และคงไว้ซึ่งการรักษาความลับของข้อมูล บันทึกการรักษาคุณภาพของคณะกรรมการ</w:t>
      </w:r>
    </w:p>
    <w:p w14:paraId="699C421D" w14:textId="100B7101" w:rsidR="002F227D" w:rsidRPr="00672850" w:rsidRDefault="00A4115E" w:rsidP="00961D57">
      <w:pPr>
        <w:pStyle w:val="ListParagraph"/>
        <w:numPr>
          <w:ilvl w:val="0"/>
          <w:numId w:val="6"/>
        </w:numPr>
        <w:spacing w:after="0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ประธานคณะกรรมการและผู้บริหารระดับสูง มีหน้าที่</w:t>
      </w:r>
      <w:r w:rsidR="00DA7F25" w:rsidRPr="00672850">
        <w:rPr>
          <w:rFonts w:ascii="Cordia New" w:hAnsi="Cordia New" w:hint="cs"/>
          <w:sz w:val="28"/>
          <w:cs/>
        </w:rPr>
        <w:t>สนับสนุนการ</w:t>
      </w:r>
      <w:r w:rsidRPr="00672850">
        <w:rPr>
          <w:rFonts w:ascii="Cordia New" w:hAnsi="Cordia New"/>
          <w:sz w:val="28"/>
          <w:cs/>
        </w:rPr>
        <w:t>จัดหาสถานที่ ตู้ แฟ้ม และเครื่องมืออุปกรณ์อื่นๆ เพื่อให้เจ้าหน้าที่สามารถบริหารจัดการเอกสารได้</w:t>
      </w:r>
    </w:p>
    <w:p w14:paraId="61AB5C93" w14:textId="77777777" w:rsidR="00287409" w:rsidRPr="00454FAE" w:rsidRDefault="00287409" w:rsidP="00023E41">
      <w:pPr>
        <w:spacing w:after="0"/>
        <w:rPr>
          <w:rFonts w:ascii="Cordia New" w:hAnsi="Cordia New"/>
          <w:sz w:val="28"/>
        </w:rPr>
      </w:pPr>
    </w:p>
    <w:p w14:paraId="699C421E" w14:textId="1FC224E5" w:rsidR="00A4115E" w:rsidRPr="00454FAE" w:rsidRDefault="00BA06AE" w:rsidP="00A62B5F">
      <w:pPr>
        <w:spacing w:after="0" w:line="100" w:lineRule="atLeast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6.</w:t>
      </w:r>
      <w:r w:rsidR="00F344E1" w:rsidRPr="00454FAE">
        <w:rPr>
          <w:rFonts w:ascii="Cordia New" w:hAnsi="Cordia New" w:hint="cs"/>
          <w:b/>
          <w:bCs/>
          <w:sz w:val="28"/>
          <w:u w:val="single"/>
          <w:cs/>
        </w:rPr>
        <w:t>แนวทางปฏิบัติ</w:t>
      </w:r>
    </w:p>
    <w:p w14:paraId="21D37F6A" w14:textId="77777777" w:rsidR="00672850" w:rsidRPr="00672850" w:rsidRDefault="00A4115E" w:rsidP="00961D57">
      <w:pPr>
        <w:pStyle w:val="ListParagraph"/>
        <w:numPr>
          <w:ilvl w:val="0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eastAsia="Times New Roman" w:hAnsi="Cordia New"/>
          <w:b/>
          <w:bCs/>
          <w:sz w:val="28"/>
          <w:cs/>
        </w:rPr>
        <w:t>การให้รหัสเอกสาร</w:t>
      </w:r>
      <w:r w:rsidR="00672850">
        <w:rPr>
          <w:rFonts w:ascii="Cordia New" w:eastAsia="Times New Roman" w:hAnsi="Cordia New"/>
          <w:b/>
          <w:bCs/>
          <w:sz w:val="28"/>
          <w:cs/>
        </w:rPr>
        <w:br/>
      </w:r>
      <w:r w:rsidRPr="00672850">
        <w:rPr>
          <w:rFonts w:ascii="Cordia New" w:eastAsia="Times New Roman" w:hAnsi="Cordia New"/>
          <w:sz w:val="28"/>
          <w:cs/>
        </w:rPr>
        <w:t xml:space="preserve">วิธีการดำเนินการมาตรฐานและแบบฟอร์มที่เกี่ยวข้อง รวมถึงการจัดรูปแบบ องค์ประกอบของเอกสาร  ลักษณะภาษาที่ใช้และการกำหนดขนาดตัวอักษร อ้างอิงข้อกำหนดของโรงพยาบาลตาม </w:t>
      </w:r>
      <w:r w:rsidRPr="00672850">
        <w:rPr>
          <w:rFonts w:ascii="Cordia New" w:eastAsia="Times New Roman" w:hAnsi="Cordia New"/>
          <w:sz w:val="28"/>
        </w:rPr>
        <w:t>S/P-01-</w:t>
      </w:r>
      <w:r w:rsidR="001F37C1" w:rsidRPr="00672850">
        <w:rPr>
          <w:rFonts w:ascii="Cordia New" w:eastAsia="Times New Roman" w:hAnsi="Cordia New"/>
          <w:sz w:val="28"/>
        </w:rPr>
        <w:t>BHQ</w:t>
      </w:r>
      <w:r w:rsidRPr="00672850">
        <w:rPr>
          <w:rFonts w:ascii="Cordia New" w:eastAsia="Times New Roman" w:hAnsi="Cordia New"/>
          <w:sz w:val="28"/>
        </w:rPr>
        <w:t xml:space="preserve">-029  Policy on Policy </w:t>
      </w:r>
      <w:r w:rsidRPr="00672850">
        <w:rPr>
          <w:rFonts w:ascii="Cordia New" w:eastAsia="Times New Roman" w:hAnsi="Cordia New"/>
          <w:sz w:val="28"/>
          <w:cs/>
        </w:rPr>
        <w:t>ดังนี้</w:t>
      </w:r>
    </w:p>
    <w:p w14:paraId="68EFF7FC" w14:textId="77777777" w:rsidR="00672850" w:rsidRPr="0008367B" w:rsidRDefault="006A0451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การ</w:t>
      </w:r>
      <w:r w:rsidRPr="0008367B">
        <w:rPr>
          <w:rFonts w:ascii="Cordia New" w:hAnsi="Cordia New"/>
          <w:sz w:val="28"/>
          <w:cs/>
        </w:rPr>
        <w:t>ให้รหัสวิธีด</w:t>
      </w:r>
      <w:r w:rsidRPr="0008367B">
        <w:rPr>
          <w:rFonts w:ascii="Cordia New" w:hAnsi="Cordia New" w:hint="cs"/>
          <w:sz w:val="28"/>
          <w:cs/>
        </w:rPr>
        <w:t>ำ</w:t>
      </w:r>
      <w:r w:rsidR="00A4115E" w:rsidRPr="0008367B">
        <w:rPr>
          <w:rFonts w:ascii="Cordia New" w:hAnsi="Cordia New"/>
          <w:sz w:val="28"/>
          <w:cs/>
        </w:rPr>
        <w:t xml:space="preserve">เนินการมาตรฐาน </w:t>
      </w:r>
      <w:r w:rsidR="00A4115E" w:rsidRPr="0008367B">
        <w:rPr>
          <w:rFonts w:ascii="Cordia New" w:hAnsi="Cordia New"/>
          <w:sz w:val="28"/>
        </w:rPr>
        <w:t>(SOP codes)</w:t>
      </w:r>
    </w:p>
    <w:p w14:paraId="109EDD01" w14:textId="0A0D0D68" w:rsidR="00672850" w:rsidRPr="0008367B" w:rsidRDefault="00746882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08367B">
        <w:rPr>
          <w:rFonts w:ascii="Cordia New" w:hAnsi="Cordia New"/>
          <w:sz w:val="28"/>
          <w:cs/>
        </w:rPr>
        <w:t>ใช้</w:t>
      </w:r>
      <w:r w:rsidRPr="0008367B">
        <w:rPr>
          <w:rFonts w:ascii="Cordia New" w:hAnsi="Cordia New" w:hint="cs"/>
          <w:sz w:val="28"/>
          <w:cs/>
        </w:rPr>
        <w:t>ตัวอักษร</w:t>
      </w:r>
      <w:r w:rsidR="00A4115E" w:rsidRPr="0008367B">
        <w:rPr>
          <w:rFonts w:ascii="Cordia New" w:hAnsi="Cordia New"/>
          <w:sz w:val="28"/>
          <w:cs/>
        </w:rPr>
        <w:t xml:space="preserve">ภาษาอังกฤษ คือ </w:t>
      </w:r>
      <w:r w:rsidR="00924CCF" w:rsidRPr="0008367B">
        <w:rPr>
          <w:rFonts w:ascii="Cordia New" w:hAnsi="Cordia New"/>
          <w:sz w:val="28"/>
        </w:rPr>
        <w:t xml:space="preserve">S/P </w:t>
      </w:r>
      <w:r w:rsidR="00924CCF" w:rsidRPr="0008367B">
        <w:rPr>
          <w:rFonts w:ascii="Cordia New" w:hAnsi="Cordia New" w:hint="cs"/>
          <w:sz w:val="28"/>
          <w:cs/>
        </w:rPr>
        <w:t>แทนรหัสนโยบาย</w:t>
      </w:r>
      <w:r w:rsidRPr="0008367B">
        <w:rPr>
          <w:rFonts w:ascii="Cordia New" w:hAnsi="Cordia New" w:hint="cs"/>
          <w:sz w:val="28"/>
          <w:cs/>
        </w:rPr>
        <w:t xml:space="preserve"> และรหัส </w:t>
      </w:r>
      <w:r w:rsidR="00A4115E" w:rsidRPr="0008367B">
        <w:rPr>
          <w:rFonts w:ascii="Cordia New" w:hAnsi="Cordia New"/>
          <w:sz w:val="28"/>
        </w:rPr>
        <w:t xml:space="preserve">IRB </w:t>
      </w:r>
      <w:r w:rsidR="00C37CBC" w:rsidRPr="0008367B">
        <w:rPr>
          <w:rFonts w:ascii="Cordia New" w:hAnsi="Cordia New"/>
          <w:sz w:val="28"/>
          <w:cs/>
        </w:rPr>
        <w:t>ส</w:t>
      </w:r>
      <w:r w:rsidR="00C37CBC" w:rsidRPr="0008367B">
        <w:rPr>
          <w:rFonts w:ascii="Cordia New" w:hAnsi="Cordia New" w:hint="cs"/>
          <w:sz w:val="28"/>
          <w:cs/>
        </w:rPr>
        <w:t>ำ</w:t>
      </w:r>
      <w:r w:rsidR="00A4115E" w:rsidRPr="0008367B">
        <w:rPr>
          <w:rFonts w:ascii="Cordia New" w:hAnsi="Cordia New"/>
          <w:sz w:val="28"/>
          <w:cs/>
        </w:rPr>
        <w:t xml:space="preserve">หรับ </w:t>
      </w:r>
      <w:r w:rsidR="00A4115E" w:rsidRPr="0008367B">
        <w:rPr>
          <w:rFonts w:ascii="Cordia New" w:hAnsi="Cordia New"/>
          <w:sz w:val="28"/>
        </w:rPr>
        <w:t xml:space="preserve">Institutional Review Board </w:t>
      </w:r>
      <w:r w:rsidR="00C37CBC" w:rsidRPr="0008367B">
        <w:rPr>
          <w:rFonts w:ascii="Cordia New" w:hAnsi="Cordia New"/>
          <w:sz w:val="28"/>
          <w:cs/>
        </w:rPr>
        <w:t>ของ</w:t>
      </w:r>
      <w:r w:rsidR="00C37CBC" w:rsidRPr="0008367B">
        <w:rPr>
          <w:rFonts w:ascii="Cordia New" w:hAnsi="Cordia New" w:hint="cs"/>
          <w:sz w:val="28"/>
          <w:cs/>
        </w:rPr>
        <w:t>โรงพยาบาลกรุงเทพ</w:t>
      </w:r>
      <w:r w:rsidR="00EF7C50" w:rsidRPr="0008367B">
        <w:rPr>
          <w:rFonts w:ascii="Cordia New" w:hAnsi="Cordia New" w:hint="cs"/>
          <w:sz w:val="28"/>
          <w:cs/>
        </w:rPr>
        <w:t>สำนักงานใหญ่</w:t>
      </w:r>
    </w:p>
    <w:p w14:paraId="7556F162" w14:textId="77777777" w:rsidR="00672850" w:rsidRPr="0008367B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08367B">
        <w:rPr>
          <w:rFonts w:ascii="Cordia New" w:hAnsi="Cordia New"/>
          <w:sz w:val="28"/>
          <w:cs/>
        </w:rPr>
        <w:t xml:space="preserve">การให้รหัสแบบเอกสาร </w:t>
      </w:r>
      <w:r w:rsidRPr="0008367B">
        <w:rPr>
          <w:rFonts w:ascii="Cordia New" w:hAnsi="Cordia New"/>
          <w:sz w:val="28"/>
        </w:rPr>
        <w:t>(Form codes)</w:t>
      </w:r>
    </w:p>
    <w:p w14:paraId="75F38A31" w14:textId="31C7FB5D" w:rsidR="00672850" w:rsidRPr="0008367B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08367B">
        <w:rPr>
          <w:rFonts w:ascii="Cordia New" w:hAnsi="Cordia New"/>
          <w:sz w:val="28"/>
          <w:cs/>
        </w:rPr>
        <w:t xml:space="preserve">ใช้ตัวอักษรภาษาอังกฤษ คือ </w:t>
      </w:r>
      <w:r w:rsidRPr="0008367B">
        <w:rPr>
          <w:rFonts w:ascii="Cordia New" w:hAnsi="Cordia New"/>
          <w:sz w:val="28"/>
        </w:rPr>
        <w:t>F</w:t>
      </w:r>
      <w:r w:rsidR="005547D8" w:rsidRPr="0008367B">
        <w:rPr>
          <w:rFonts w:ascii="Cordia New" w:hAnsi="Cordia New"/>
          <w:sz w:val="28"/>
        </w:rPr>
        <w:t>/</w:t>
      </w:r>
      <w:r w:rsidRPr="0008367B">
        <w:rPr>
          <w:rFonts w:ascii="Cordia New" w:hAnsi="Cordia New"/>
          <w:sz w:val="28"/>
        </w:rPr>
        <w:t xml:space="preserve">M </w:t>
      </w:r>
      <w:r w:rsidR="00746882" w:rsidRPr="0008367B">
        <w:rPr>
          <w:rFonts w:ascii="Cordia New" w:hAnsi="Cordia New" w:hint="cs"/>
          <w:sz w:val="28"/>
          <w:cs/>
        </w:rPr>
        <w:t>แทนรหัสแบบฟอร์ม</w:t>
      </w:r>
      <w:r w:rsidR="00746882" w:rsidRPr="0008367B">
        <w:rPr>
          <w:rFonts w:ascii="Cordia New" w:hAnsi="Cordia New"/>
          <w:sz w:val="28"/>
        </w:rPr>
        <w:t xml:space="preserve"> </w:t>
      </w:r>
      <w:r w:rsidR="00746882" w:rsidRPr="0008367B">
        <w:rPr>
          <w:rFonts w:ascii="Cordia New" w:hAnsi="Cordia New" w:hint="cs"/>
          <w:sz w:val="28"/>
          <w:cs/>
        </w:rPr>
        <w:t>และ</w:t>
      </w:r>
      <w:r w:rsidR="00E174A9" w:rsidRPr="0008367B">
        <w:rPr>
          <w:rFonts w:ascii="Cordia New" w:hAnsi="Cordia New" w:hint="cs"/>
          <w:sz w:val="28"/>
          <w:cs/>
        </w:rPr>
        <w:t xml:space="preserve">รหัส </w:t>
      </w:r>
      <w:r w:rsidR="00746882" w:rsidRPr="0008367B">
        <w:rPr>
          <w:rFonts w:ascii="Cordia New" w:hAnsi="Cordia New"/>
          <w:sz w:val="28"/>
        </w:rPr>
        <w:t xml:space="preserve">IRB </w:t>
      </w:r>
      <w:r w:rsidR="00746882" w:rsidRPr="0008367B">
        <w:rPr>
          <w:rFonts w:ascii="Cordia New" w:hAnsi="Cordia New" w:hint="cs"/>
          <w:sz w:val="28"/>
          <w:cs/>
        </w:rPr>
        <w:t>สำหรับ</w:t>
      </w:r>
      <w:r w:rsidRPr="0008367B">
        <w:rPr>
          <w:rFonts w:ascii="Cordia New" w:hAnsi="Cordia New"/>
          <w:sz w:val="28"/>
        </w:rPr>
        <w:t xml:space="preserve"> </w:t>
      </w:r>
      <w:r w:rsidR="00746882" w:rsidRPr="0008367B">
        <w:rPr>
          <w:rFonts w:ascii="Cordia New" w:hAnsi="Cordia New"/>
          <w:sz w:val="28"/>
        </w:rPr>
        <w:t xml:space="preserve">Institutional Review Board </w:t>
      </w:r>
      <w:r w:rsidR="00746882" w:rsidRPr="0008367B">
        <w:rPr>
          <w:rFonts w:ascii="Cordia New" w:hAnsi="Cordia New"/>
          <w:sz w:val="28"/>
          <w:cs/>
        </w:rPr>
        <w:t>ของ</w:t>
      </w:r>
      <w:r w:rsidR="00EF7C50" w:rsidRPr="0008367B">
        <w:rPr>
          <w:rFonts w:ascii="Cordia New" w:hAnsi="Cordia New" w:hint="cs"/>
          <w:sz w:val="28"/>
          <w:cs/>
        </w:rPr>
        <w:t>โรงพยาบาลกรุงเทพสำนักงานใหญ่</w:t>
      </w:r>
    </w:p>
    <w:p w14:paraId="18D44E38" w14:textId="77777777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การให้รหัสโครงร่างวิจัย  </w:t>
      </w:r>
    </w:p>
    <w:p w14:paraId="3CEF06A2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โค</w:t>
      </w:r>
      <w:r w:rsidR="00DA7F25" w:rsidRPr="00672850">
        <w:rPr>
          <w:rFonts w:ascii="Cordia New" w:hAnsi="Cordia New"/>
          <w:sz w:val="28"/>
          <w:cs/>
        </w:rPr>
        <w:t xml:space="preserve">รงร่างวิจัยของปี </w:t>
      </w:r>
      <w:r w:rsidR="00DA7F25" w:rsidRPr="00672850">
        <w:rPr>
          <w:rFonts w:ascii="Cordia New" w:hAnsi="Cordia New" w:hint="cs"/>
          <w:sz w:val="28"/>
          <w:cs/>
        </w:rPr>
        <w:t>ค</w:t>
      </w:r>
      <w:r w:rsidRPr="00672850">
        <w:rPr>
          <w:rFonts w:ascii="Cordia New" w:hAnsi="Cordia New"/>
          <w:sz w:val="28"/>
        </w:rPr>
        <w:t>.</w:t>
      </w:r>
      <w:r w:rsidRPr="00672850">
        <w:rPr>
          <w:rFonts w:ascii="Cordia New" w:hAnsi="Cordia New"/>
          <w:sz w:val="28"/>
          <w:cs/>
        </w:rPr>
        <w:t>ศ</w:t>
      </w:r>
      <w:r w:rsidRPr="00672850">
        <w:rPr>
          <w:rFonts w:ascii="Cordia New" w:hAnsi="Cordia New"/>
          <w:sz w:val="28"/>
        </w:rPr>
        <w:t>.</w:t>
      </w:r>
      <w:r w:rsidR="00DA7F25" w:rsidRPr="00672850">
        <w:rPr>
          <w:rFonts w:ascii="Cordia New" w:hAnsi="Cordia New"/>
          <w:sz w:val="28"/>
        </w:rPr>
        <w:t xml:space="preserve"> </w:t>
      </w:r>
      <w:r w:rsidRPr="00672850">
        <w:rPr>
          <w:rFonts w:ascii="Cordia New" w:hAnsi="Cordia New"/>
          <w:sz w:val="28"/>
        </w:rPr>
        <w:t xml:space="preserve">2016 </w:t>
      </w:r>
      <w:r w:rsidRPr="00672850">
        <w:rPr>
          <w:rFonts w:ascii="Cordia New" w:hAnsi="Cordia New"/>
          <w:sz w:val="28"/>
          <w:cs/>
        </w:rPr>
        <w:t xml:space="preserve">เขียนเป็น </w:t>
      </w:r>
      <w:r w:rsidRPr="00672850">
        <w:rPr>
          <w:rFonts w:ascii="Cordia New" w:hAnsi="Cordia New"/>
          <w:sz w:val="28"/>
        </w:rPr>
        <w:t xml:space="preserve">2016 </w:t>
      </w:r>
      <w:r w:rsidRPr="00672850">
        <w:rPr>
          <w:rFonts w:ascii="Cordia New" w:hAnsi="Cordia New"/>
          <w:sz w:val="28"/>
          <w:cs/>
        </w:rPr>
        <w:t>ไว้หน้าหมายเลขโครงร่างวิจัย</w:t>
      </w:r>
    </w:p>
    <w:p w14:paraId="0C0C6AE6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ใช้ตัวเลข </w:t>
      </w:r>
      <w:r w:rsidRPr="00672850">
        <w:rPr>
          <w:rFonts w:ascii="Cordia New" w:hAnsi="Cordia New"/>
          <w:sz w:val="28"/>
        </w:rPr>
        <w:t xml:space="preserve">2 </w:t>
      </w:r>
      <w:r w:rsidRPr="00672850">
        <w:rPr>
          <w:rFonts w:ascii="Cordia New" w:hAnsi="Cordia New"/>
          <w:sz w:val="28"/>
          <w:cs/>
        </w:rPr>
        <w:t xml:space="preserve">ตัวสำหรับระบุเดือน โดยเรียงตามเดือน เช่น เดือนมกราคม </w:t>
      </w:r>
      <w:r w:rsidRPr="00672850">
        <w:rPr>
          <w:rFonts w:ascii="Cordia New" w:hAnsi="Cordia New"/>
          <w:sz w:val="28"/>
        </w:rPr>
        <w:t xml:space="preserve">= 01 </w:t>
      </w:r>
    </w:p>
    <w:p w14:paraId="253DA66D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ใช้ตัวเลข </w:t>
      </w:r>
      <w:r w:rsidRPr="00672850">
        <w:rPr>
          <w:rFonts w:ascii="Cordia New" w:hAnsi="Cordia New"/>
          <w:sz w:val="28"/>
        </w:rPr>
        <w:t xml:space="preserve">3 </w:t>
      </w:r>
      <w:r w:rsidRPr="00672850">
        <w:rPr>
          <w:rFonts w:ascii="Cordia New" w:hAnsi="Cordia New"/>
          <w:sz w:val="28"/>
          <w:cs/>
        </w:rPr>
        <w:t xml:space="preserve">ตัวสำหรับหมายเลขโครงร่างวิจัย โดยเริ่มต้นที่หมายเลข </w:t>
      </w:r>
      <w:r w:rsidRPr="00672850">
        <w:rPr>
          <w:rFonts w:ascii="Cordia New" w:hAnsi="Cordia New"/>
          <w:sz w:val="28"/>
        </w:rPr>
        <w:t>001</w:t>
      </w:r>
      <w:r w:rsidR="00672850">
        <w:rPr>
          <w:rFonts w:ascii="Cordia New" w:hAnsi="Cordia New"/>
          <w:sz w:val="28"/>
        </w:rPr>
        <w:t xml:space="preserve"> </w:t>
      </w:r>
      <w:r w:rsidRPr="00672850">
        <w:rPr>
          <w:rFonts w:ascii="Cordia New" w:hAnsi="Cordia New"/>
          <w:sz w:val="28"/>
          <w:cs/>
        </w:rPr>
        <w:t xml:space="preserve">เช่น โครงร่างวิจัยที่ออกรหัสในเดือนมีนาคม และเป็นโครงการที่ </w:t>
      </w:r>
      <w:r w:rsidRPr="00672850">
        <w:rPr>
          <w:rFonts w:ascii="Cordia New" w:hAnsi="Cordia New"/>
          <w:sz w:val="28"/>
        </w:rPr>
        <w:t xml:space="preserve">14 </w:t>
      </w:r>
      <w:r w:rsidRPr="00672850">
        <w:rPr>
          <w:rFonts w:ascii="Cordia New" w:hAnsi="Cordia New"/>
          <w:sz w:val="28"/>
          <w:cs/>
        </w:rPr>
        <w:t>ของปี</w:t>
      </w:r>
      <w:r w:rsidRPr="00672850">
        <w:rPr>
          <w:rFonts w:ascii="Cordia New" w:hAnsi="Cordia New"/>
          <w:sz w:val="28"/>
        </w:rPr>
        <w:t xml:space="preserve"> </w:t>
      </w:r>
      <w:r w:rsidR="003C2F24" w:rsidRPr="00672850">
        <w:rPr>
          <w:rFonts w:ascii="Cordia New" w:hAnsi="Cordia New" w:hint="cs"/>
          <w:sz w:val="28"/>
          <w:cs/>
        </w:rPr>
        <w:t>ค.ศ.</w:t>
      </w:r>
      <w:r w:rsidR="003C2F24" w:rsidRPr="00672850">
        <w:rPr>
          <w:rFonts w:ascii="Cordia New" w:hAnsi="Cordia New"/>
          <w:sz w:val="28"/>
        </w:rPr>
        <w:t xml:space="preserve"> </w:t>
      </w:r>
      <w:r w:rsidRPr="00672850">
        <w:rPr>
          <w:rFonts w:ascii="Cordia New" w:hAnsi="Cordia New"/>
          <w:sz w:val="28"/>
        </w:rPr>
        <w:t>2016</w:t>
      </w:r>
      <w:r w:rsidR="00DA7F25" w:rsidRPr="00672850">
        <w:rPr>
          <w:rFonts w:ascii="Cordia New" w:hAnsi="Cordia New" w:hint="cs"/>
          <w:sz w:val="28"/>
          <w:cs/>
        </w:rPr>
        <w:t xml:space="preserve"> </w:t>
      </w:r>
      <w:r w:rsidR="00672850">
        <w:rPr>
          <w:rFonts w:ascii="Cordia New" w:hAnsi="Cordia New" w:hint="cs"/>
          <w:sz w:val="28"/>
          <w:cs/>
        </w:rPr>
        <w:t xml:space="preserve"> </w:t>
      </w:r>
      <w:r w:rsidRPr="00672850">
        <w:rPr>
          <w:rFonts w:ascii="Cordia New" w:hAnsi="Cordia New"/>
          <w:sz w:val="28"/>
          <w:cs/>
        </w:rPr>
        <w:t xml:space="preserve">คือ </w:t>
      </w:r>
      <w:r w:rsidR="00B91860" w:rsidRPr="00672850">
        <w:rPr>
          <w:rFonts w:ascii="Cordia New" w:hAnsi="Cordia New"/>
          <w:sz w:val="28"/>
        </w:rPr>
        <w:t xml:space="preserve">BHQ-IRB </w:t>
      </w:r>
      <w:r w:rsidRPr="00672850">
        <w:rPr>
          <w:rFonts w:ascii="Cordia New" w:hAnsi="Cordia New"/>
          <w:sz w:val="28"/>
        </w:rPr>
        <w:t>2016-03-014</w:t>
      </w:r>
    </w:p>
    <w:p w14:paraId="7647A22C" w14:textId="77777777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การให้รหัสรายงานการประชุม </w:t>
      </w:r>
      <w:r w:rsidRPr="00672850">
        <w:rPr>
          <w:rFonts w:ascii="Cordia New" w:hAnsi="Cordia New"/>
          <w:sz w:val="28"/>
        </w:rPr>
        <w:t>(Minute codes)</w:t>
      </w:r>
    </w:p>
    <w:p w14:paraId="57A776E6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ใช้ตัวเลข </w:t>
      </w:r>
      <w:r w:rsidRPr="00672850">
        <w:rPr>
          <w:rFonts w:ascii="Cordia New" w:hAnsi="Cordia New"/>
          <w:sz w:val="28"/>
        </w:rPr>
        <w:t xml:space="preserve">2 </w:t>
      </w:r>
      <w:r w:rsidR="00DA7F25" w:rsidRPr="00672850">
        <w:rPr>
          <w:rFonts w:ascii="Cordia New" w:hAnsi="Cordia New"/>
          <w:sz w:val="28"/>
          <w:cs/>
        </w:rPr>
        <w:t>ตัวส</w:t>
      </w:r>
      <w:r w:rsidR="00DA7F25" w:rsidRPr="00672850">
        <w:rPr>
          <w:rFonts w:ascii="Cordia New" w:hAnsi="Cordia New" w:hint="cs"/>
          <w:sz w:val="28"/>
          <w:cs/>
        </w:rPr>
        <w:t>ำ</w:t>
      </w:r>
      <w:r w:rsidRPr="00672850">
        <w:rPr>
          <w:rFonts w:ascii="Cordia New" w:hAnsi="Cordia New"/>
          <w:sz w:val="28"/>
          <w:cs/>
        </w:rPr>
        <w:t xml:space="preserve">หรับหมายเลขรายงาน โดยเริ่มต้นที่หมายเลข </w:t>
      </w:r>
      <w:r w:rsidRPr="00672850">
        <w:rPr>
          <w:rFonts w:ascii="Cordia New" w:hAnsi="Cordia New"/>
          <w:sz w:val="28"/>
        </w:rPr>
        <w:t>01</w:t>
      </w:r>
    </w:p>
    <w:p w14:paraId="0CC2001A" w14:textId="77777777" w:rsidR="00672850" w:rsidRDefault="00DA7F25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lastRenderedPageBreak/>
        <w:t xml:space="preserve">รายงานการประชุมของปี </w:t>
      </w:r>
      <w:r w:rsidRPr="00672850">
        <w:rPr>
          <w:rFonts w:ascii="Cordia New" w:hAnsi="Cordia New" w:hint="cs"/>
          <w:sz w:val="28"/>
          <w:cs/>
        </w:rPr>
        <w:t>ค</w:t>
      </w:r>
      <w:r w:rsidR="00A4115E" w:rsidRPr="00672850">
        <w:rPr>
          <w:rFonts w:ascii="Cordia New" w:hAnsi="Cordia New"/>
          <w:sz w:val="28"/>
        </w:rPr>
        <w:t>.</w:t>
      </w:r>
      <w:r w:rsidR="00A4115E" w:rsidRPr="00672850">
        <w:rPr>
          <w:rFonts w:ascii="Cordia New" w:hAnsi="Cordia New"/>
          <w:sz w:val="28"/>
          <w:cs/>
        </w:rPr>
        <w:t>ศ</w:t>
      </w:r>
      <w:r w:rsidR="00A4115E" w:rsidRPr="00672850">
        <w:rPr>
          <w:rFonts w:ascii="Cordia New" w:hAnsi="Cordia New"/>
          <w:sz w:val="28"/>
        </w:rPr>
        <w:t>.</w:t>
      </w:r>
      <w:r w:rsidRPr="00672850">
        <w:rPr>
          <w:rFonts w:ascii="Cordia New" w:hAnsi="Cordia New"/>
          <w:sz w:val="28"/>
        </w:rPr>
        <w:t xml:space="preserve"> </w:t>
      </w:r>
      <w:r w:rsidR="00A4115E" w:rsidRPr="00672850">
        <w:rPr>
          <w:rFonts w:ascii="Cordia New" w:hAnsi="Cordia New"/>
          <w:sz w:val="28"/>
        </w:rPr>
        <w:t xml:space="preserve">2017 </w:t>
      </w:r>
      <w:r w:rsidR="00A4115E" w:rsidRPr="00672850">
        <w:rPr>
          <w:rFonts w:ascii="Cordia New" w:hAnsi="Cordia New"/>
          <w:sz w:val="28"/>
          <w:cs/>
        </w:rPr>
        <w:t xml:space="preserve">เขียนเป็น </w:t>
      </w:r>
      <w:r w:rsidR="00A4115E" w:rsidRPr="00672850">
        <w:rPr>
          <w:rFonts w:ascii="Cordia New" w:hAnsi="Cordia New"/>
          <w:sz w:val="28"/>
        </w:rPr>
        <w:t xml:space="preserve">/2017 </w:t>
      </w:r>
      <w:r w:rsidR="00A4115E" w:rsidRPr="00672850">
        <w:rPr>
          <w:rFonts w:ascii="Cordia New" w:hAnsi="Cordia New"/>
          <w:sz w:val="28"/>
          <w:cs/>
        </w:rPr>
        <w:t>ไว้หลังหมายเลขรายงาน</w:t>
      </w:r>
      <w:r w:rsidR="00672850">
        <w:rPr>
          <w:rFonts w:ascii="Cordia New" w:hAnsi="Cordia New" w:hint="cs"/>
          <w:sz w:val="28"/>
          <w:cs/>
        </w:rPr>
        <w:t xml:space="preserve"> </w:t>
      </w:r>
      <w:r w:rsidR="00A4115E" w:rsidRPr="00672850">
        <w:rPr>
          <w:rFonts w:ascii="Cordia New" w:hAnsi="Cordia New"/>
          <w:sz w:val="28"/>
          <w:cs/>
        </w:rPr>
        <w:t>เช่น รายงานการประชุมฉบับแรกของปี</w:t>
      </w:r>
      <w:r w:rsidR="00716C92" w:rsidRPr="00672850">
        <w:rPr>
          <w:rFonts w:ascii="Cordia New" w:hAnsi="Cordia New"/>
          <w:sz w:val="28"/>
        </w:rPr>
        <w:t xml:space="preserve"> </w:t>
      </w:r>
      <w:r w:rsidR="003C2F24" w:rsidRPr="00672850">
        <w:rPr>
          <w:rFonts w:ascii="Cordia New" w:hAnsi="Cordia New" w:hint="cs"/>
          <w:sz w:val="28"/>
          <w:cs/>
        </w:rPr>
        <w:t xml:space="preserve">ค.ศ. </w:t>
      </w:r>
      <w:r w:rsidR="00A4115E" w:rsidRPr="00672850">
        <w:rPr>
          <w:rFonts w:ascii="Cordia New" w:hAnsi="Cordia New"/>
          <w:sz w:val="28"/>
        </w:rPr>
        <w:t xml:space="preserve">2017 </w:t>
      </w:r>
      <w:r w:rsidR="00A4115E" w:rsidRPr="00672850">
        <w:rPr>
          <w:rFonts w:ascii="Cordia New" w:hAnsi="Cordia New"/>
          <w:sz w:val="28"/>
          <w:cs/>
        </w:rPr>
        <w:t xml:space="preserve">คือ </w:t>
      </w:r>
      <w:r w:rsidR="00A4115E" w:rsidRPr="00672850">
        <w:rPr>
          <w:rFonts w:ascii="Cordia New" w:hAnsi="Cordia New"/>
          <w:sz w:val="28"/>
        </w:rPr>
        <w:t>01/2017</w:t>
      </w:r>
    </w:p>
    <w:p w14:paraId="67C54D19" w14:textId="77777777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การให้รหัสจดหมาย </w:t>
      </w:r>
      <w:r w:rsidRPr="00672850">
        <w:rPr>
          <w:rFonts w:ascii="Cordia New" w:hAnsi="Cordia New"/>
          <w:sz w:val="28"/>
        </w:rPr>
        <w:t>(Letter codes)</w:t>
      </w:r>
    </w:p>
    <w:p w14:paraId="0349673E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ใช้คำย่อภาษาไทย “จธ” หมายถึงสำนักงานคณะกรรมการจริยธรรมการวิจัยในคน</w:t>
      </w:r>
    </w:p>
    <w:p w14:paraId="000B235D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ใช้ตัวเลขเรียงตามลำดับในการออกเลขที่หนังสือส่งออก</w:t>
      </w:r>
    </w:p>
    <w:p w14:paraId="527B7D3D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จดหมายของปี พ</w:t>
      </w:r>
      <w:r w:rsidRPr="00672850">
        <w:rPr>
          <w:rFonts w:ascii="Cordia New" w:hAnsi="Cordia New"/>
          <w:sz w:val="28"/>
        </w:rPr>
        <w:t>.</w:t>
      </w:r>
      <w:r w:rsidRPr="00672850">
        <w:rPr>
          <w:rFonts w:ascii="Cordia New" w:hAnsi="Cordia New"/>
          <w:sz w:val="28"/>
          <w:cs/>
        </w:rPr>
        <w:t>ศ</w:t>
      </w:r>
      <w:r w:rsidRPr="00672850">
        <w:rPr>
          <w:rFonts w:ascii="Cordia New" w:hAnsi="Cordia New"/>
          <w:sz w:val="28"/>
        </w:rPr>
        <w:t>.</w:t>
      </w:r>
      <w:r w:rsidR="00CC472E" w:rsidRPr="00672850">
        <w:rPr>
          <w:rFonts w:ascii="Cordia New" w:hAnsi="Cordia New"/>
          <w:sz w:val="28"/>
        </w:rPr>
        <w:t xml:space="preserve"> </w:t>
      </w:r>
      <w:r w:rsidRPr="00672850">
        <w:rPr>
          <w:rFonts w:ascii="Cordia New" w:hAnsi="Cordia New"/>
          <w:sz w:val="28"/>
        </w:rPr>
        <w:t xml:space="preserve">2560 </w:t>
      </w:r>
      <w:r w:rsidRPr="00672850">
        <w:rPr>
          <w:rFonts w:ascii="Cordia New" w:hAnsi="Cordia New"/>
          <w:sz w:val="28"/>
          <w:cs/>
        </w:rPr>
        <w:t xml:space="preserve">เขียนเป็น </w:t>
      </w:r>
      <w:r w:rsidRPr="00672850">
        <w:rPr>
          <w:rFonts w:ascii="Cordia New" w:hAnsi="Cordia New"/>
          <w:sz w:val="28"/>
        </w:rPr>
        <w:t xml:space="preserve">/2560 </w:t>
      </w:r>
      <w:r w:rsidRPr="00672850">
        <w:rPr>
          <w:rFonts w:ascii="Cordia New" w:hAnsi="Cordia New"/>
          <w:sz w:val="28"/>
          <w:cs/>
        </w:rPr>
        <w:t>ไว้หลังหมายเลขหนังสือ เช่น หนังสือแจ้งผลการพิจารณาฉบับแรกของปี พ</w:t>
      </w:r>
      <w:r w:rsidRPr="00672850">
        <w:rPr>
          <w:rFonts w:ascii="Cordia New" w:hAnsi="Cordia New"/>
          <w:sz w:val="28"/>
        </w:rPr>
        <w:t>.</w:t>
      </w:r>
      <w:r w:rsidRPr="00672850">
        <w:rPr>
          <w:rFonts w:ascii="Cordia New" w:hAnsi="Cordia New"/>
          <w:sz w:val="28"/>
          <w:cs/>
        </w:rPr>
        <w:t>ศ</w:t>
      </w:r>
      <w:r w:rsidRPr="00672850">
        <w:rPr>
          <w:rFonts w:ascii="Cordia New" w:hAnsi="Cordia New"/>
          <w:sz w:val="28"/>
        </w:rPr>
        <w:t xml:space="preserve">. 2560 </w:t>
      </w:r>
      <w:r w:rsidRPr="00672850">
        <w:rPr>
          <w:rFonts w:ascii="Cordia New" w:hAnsi="Cordia New"/>
          <w:sz w:val="28"/>
          <w:cs/>
        </w:rPr>
        <w:t xml:space="preserve">คือ ที่ จธ </w:t>
      </w:r>
      <w:r w:rsidRPr="00672850">
        <w:rPr>
          <w:rFonts w:ascii="Cordia New" w:hAnsi="Cordia New"/>
          <w:sz w:val="28"/>
        </w:rPr>
        <w:t>01/2560</w:t>
      </w:r>
    </w:p>
    <w:p w14:paraId="489797BF" w14:textId="77777777" w:rsidR="00672850" w:rsidRPr="00672850" w:rsidRDefault="00A4115E" w:rsidP="00961D57">
      <w:pPr>
        <w:pStyle w:val="ListParagraph"/>
        <w:numPr>
          <w:ilvl w:val="0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b/>
          <w:bCs/>
          <w:sz w:val="28"/>
          <w:cs/>
        </w:rPr>
        <w:t>การรวบรวมเอกสารที่เกี่ยวข้องกับโครงการวิจัย</w:t>
      </w:r>
    </w:p>
    <w:p w14:paraId="4CAF0C8F" w14:textId="5EB71147" w:rsidR="00385344" w:rsidRPr="0008367B" w:rsidRDefault="00385344" w:rsidP="00AB5952">
      <w:pPr>
        <w:pStyle w:val="ListParagraph"/>
        <w:numPr>
          <w:ilvl w:val="1"/>
          <w:numId w:val="7"/>
        </w:numPr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>เจ้าหน้าที่สำนักงานฯ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</w:rPr>
        <w:t xml:space="preserve"> 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>รวบรวมและจัดเก็บเอกสารที่เกี่ยวข้องกับโครงการวิจัยเข้าตามประเภทของเอกสารในระบบฐานข้อมูลอิเล็กทรอนิกส์และจำกัดผู้เข้าถึง</w:t>
      </w:r>
      <w:r w:rsidRPr="0008367B">
        <w:rPr>
          <w:rFonts w:asciiTheme="minorBidi" w:hAnsiTheme="minorBidi" w:cstheme="minorBidi"/>
          <w:sz w:val="28"/>
        </w:rPr>
        <w:t xml:space="preserve"> </w:t>
      </w:r>
      <w:r w:rsidR="0092506C" w:rsidRPr="0008367B">
        <w:rPr>
          <w:rStyle w:val="normaltextrun"/>
          <w:rFonts w:asciiTheme="minorBidi" w:hAnsiTheme="minorBidi" w:cstheme="minorBidi" w:hint="cs"/>
          <w:sz w:val="28"/>
          <w:shd w:val="clear" w:color="auto" w:fill="FFFFFF"/>
          <w:cs/>
        </w:rPr>
        <w:t>เมื่อ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 xml:space="preserve">กรรมการ 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</w:rPr>
        <w:t xml:space="preserve">download 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 xml:space="preserve">เอกสารไปเก็บไว้ </w:t>
      </w:r>
      <w:r w:rsidR="0092506C" w:rsidRPr="0008367B">
        <w:rPr>
          <w:rStyle w:val="normaltextrun"/>
          <w:rFonts w:asciiTheme="minorBidi" w:hAnsiTheme="minorBidi" w:cstheme="minorBidi" w:hint="cs"/>
          <w:sz w:val="28"/>
          <w:shd w:val="clear" w:color="auto" w:fill="FFFFFF"/>
          <w:cs/>
        </w:rPr>
        <w:t>เพื่อพิจารณา จึง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>ถือเป็นความรับผิดชอบของกรรมการที่</w:t>
      </w:r>
      <w:r w:rsidR="0092506C" w:rsidRPr="0008367B">
        <w:rPr>
          <w:rStyle w:val="normaltextrun"/>
          <w:rFonts w:asciiTheme="minorBidi" w:hAnsiTheme="minorBidi" w:cstheme="minorBidi" w:hint="cs"/>
          <w:sz w:val="28"/>
          <w:shd w:val="clear" w:color="auto" w:fill="FFFFFF"/>
          <w:cs/>
        </w:rPr>
        <w:t>ต้อง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>เก็บความลับตามข้อตกลง</w:t>
      </w:r>
      <w:r w:rsidR="0092506C" w:rsidRPr="0008367B">
        <w:rPr>
          <w:rStyle w:val="normaltextrun"/>
          <w:rFonts w:asciiTheme="minorBidi" w:hAnsiTheme="minorBidi" w:cstheme="minorBidi" w:hint="cs"/>
          <w:sz w:val="28"/>
          <w:shd w:val="clear" w:color="auto" w:fill="FFFFFF"/>
          <w:cs/>
        </w:rPr>
        <w:t>การ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>รักษาความลับที่</w:t>
      </w:r>
      <w:r w:rsidR="0092506C" w:rsidRPr="0008367B">
        <w:rPr>
          <w:rStyle w:val="normaltextrun"/>
          <w:rFonts w:asciiTheme="minorBidi" w:hAnsiTheme="minorBidi" w:cstheme="minorBidi" w:hint="cs"/>
          <w:sz w:val="28"/>
          <w:shd w:val="clear" w:color="auto" w:fill="FFFFFF"/>
          <w:cs/>
        </w:rPr>
        <w:t>ได้</w:t>
      </w:r>
      <w:r w:rsidRPr="0008367B">
        <w:rPr>
          <w:rStyle w:val="normaltextrun"/>
          <w:rFonts w:asciiTheme="minorBidi" w:hAnsiTheme="minorBidi" w:cstheme="minorBidi"/>
          <w:sz w:val="28"/>
          <w:shd w:val="clear" w:color="auto" w:fill="FFFFFF"/>
          <w:cs/>
        </w:rPr>
        <w:t>ลงนามไว้</w:t>
      </w:r>
    </w:p>
    <w:p w14:paraId="09827E38" w14:textId="30A53355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เก็บรวบรวมเอกสารที่เกี่ยวข้องกับโครงการวิจัย โดยให้กรรมการคืนเอกสารหลังการประชุมทุกครั้ง</w:t>
      </w:r>
    </w:p>
    <w:p w14:paraId="1BDC2ED3" w14:textId="77777777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แต่ละโครงการจะถูกเก็บในแฟ้มแข็งประจำโครงการ ซึ่งมีใบปะสันแฟ้ม เพื่อให้สะดวกในการค้นหา โดยระบุ</w:t>
      </w:r>
      <w:r w:rsidR="001D5A5E" w:rsidRPr="00672850">
        <w:rPr>
          <w:rFonts w:ascii="Cordia New" w:hAnsi="Cordia New" w:hint="cs"/>
          <w:sz w:val="28"/>
          <w:cs/>
        </w:rPr>
        <w:t>ดังนี้</w:t>
      </w:r>
    </w:p>
    <w:p w14:paraId="1E8BF26C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รหัสโครงการ</w:t>
      </w:r>
    </w:p>
    <w:p w14:paraId="27D455FA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หมายเลขแฟ้ม ในกรณีที่โครงการเดียวกันมีมากกว่า </w:t>
      </w:r>
      <w:r w:rsidRPr="00672850">
        <w:rPr>
          <w:rFonts w:ascii="Cordia New" w:hAnsi="Cordia New"/>
          <w:sz w:val="28"/>
        </w:rPr>
        <w:t xml:space="preserve">1 </w:t>
      </w:r>
      <w:r w:rsidRPr="00672850">
        <w:rPr>
          <w:rFonts w:ascii="Cordia New" w:hAnsi="Cordia New"/>
          <w:sz w:val="28"/>
          <w:cs/>
        </w:rPr>
        <w:t>แฟ้ม</w:t>
      </w:r>
    </w:p>
    <w:p w14:paraId="0FEAE949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วันที่ได้รับ </w:t>
      </w:r>
      <w:r w:rsidRPr="00672850">
        <w:rPr>
          <w:rFonts w:ascii="Cordia New" w:hAnsi="Cordia New"/>
          <w:sz w:val="28"/>
        </w:rPr>
        <w:t>COA</w:t>
      </w:r>
    </w:p>
    <w:p w14:paraId="7A589064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โครงการที่ปิดแล้ว จะใส่วันที่ปิดโครงการ แล้วนำไปไว้อีกตู้หนึ่ง และบันทึกในทะเบียน</w:t>
      </w:r>
    </w:p>
    <w:p w14:paraId="182182FC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วันที่ครบกำหนดทำลาย ในกรณีที่มีการแจ้งปิดการวิจัยแล้ว</w:t>
      </w:r>
    </w:p>
    <w:p w14:paraId="6E1F23D1" w14:textId="77777777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จัดหมวดหมู่ของเอกสารตามสารบัญเอกสาร ซึ่งจะปะไว้เป็นหน้าแรกของแฟ้ม</w:t>
      </w:r>
    </w:p>
    <w:p w14:paraId="40895710" w14:textId="77777777" w:rsidR="00672850" w:rsidRPr="00672850" w:rsidRDefault="00A4115E" w:rsidP="00961D57">
      <w:pPr>
        <w:pStyle w:val="ListParagraph"/>
        <w:numPr>
          <w:ilvl w:val="0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b/>
          <w:bCs/>
          <w:sz w:val="28"/>
          <w:cs/>
        </w:rPr>
        <w:t>การบริหารจัดการแฟ้มเอกสารโครงการวิจัย</w:t>
      </w:r>
    </w:p>
    <w:p w14:paraId="74D47E91" w14:textId="77777777" w:rsidR="00672850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เอกสารที่จัดเก็บ ได้แก่</w:t>
      </w:r>
    </w:p>
    <w:p w14:paraId="0A166629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ร่างโครงการวิจัยต้นฉบับของผู้วิจัยทั้งหมด จดหมายแจ้งผลและการแก้ไขปรับปรุง</w:t>
      </w:r>
    </w:p>
    <w:p w14:paraId="35178F9D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โครงการวิจัยที่ได้รับเอกสารรับรอง รวมทั้งเอกสารชี้แจงผู้เข้าร่วมโครงการและเอกสารยินยอมฉบับที่ได้รับการรับรอง</w:t>
      </w:r>
    </w:p>
    <w:p w14:paraId="544140C3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ใบประเมินโครงการโดยกรรมการ</w:t>
      </w:r>
      <w:r w:rsidR="00716C92" w:rsidRPr="00672850">
        <w:rPr>
          <w:rFonts w:ascii="Cordia New" w:hAnsi="Cordia New"/>
          <w:sz w:val="28"/>
        </w:rPr>
        <w:t xml:space="preserve"> </w:t>
      </w:r>
      <w:r w:rsidR="000F1EBB" w:rsidRPr="00672850">
        <w:rPr>
          <w:rFonts w:ascii="Cordia New" w:hAnsi="Cordia New"/>
          <w:sz w:val="28"/>
        </w:rPr>
        <w:t>3</w:t>
      </w:r>
      <w:r w:rsidRPr="00672850">
        <w:rPr>
          <w:rFonts w:ascii="Cordia New" w:hAnsi="Cordia New"/>
          <w:sz w:val="28"/>
        </w:rPr>
        <w:t xml:space="preserve"> </w:t>
      </w:r>
      <w:r w:rsidRPr="00672850">
        <w:rPr>
          <w:rFonts w:ascii="Cordia New" w:hAnsi="Cordia New"/>
          <w:sz w:val="28"/>
          <w:cs/>
        </w:rPr>
        <w:t xml:space="preserve">คนในกรณี </w:t>
      </w:r>
      <w:r w:rsidRPr="00672850">
        <w:rPr>
          <w:rFonts w:ascii="Cordia New" w:hAnsi="Cordia New"/>
          <w:sz w:val="28"/>
        </w:rPr>
        <w:t xml:space="preserve">full board </w:t>
      </w:r>
      <w:r w:rsidRPr="00672850">
        <w:rPr>
          <w:rFonts w:ascii="Cordia New" w:hAnsi="Cordia New"/>
          <w:sz w:val="28"/>
          <w:cs/>
        </w:rPr>
        <w:t>และ</w:t>
      </w:r>
      <w:r w:rsidR="00716C92" w:rsidRPr="00672850">
        <w:rPr>
          <w:rFonts w:ascii="Cordia New" w:hAnsi="Cordia New"/>
          <w:sz w:val="28"/>
        </w:rPr>
        <w:t xml:space="preserve"> </w:t>
      </w:r>
      <w:r w:rsidR="008A219E" w:rsidRPr="00672850">
        <w:rPr>
          <w:rFonts w:ascii="Cordia New" w:hAnsi="Cordia New"/>
          <w:sz w:val="28"/>
        </w:rPr>
        <w:t xml:space="preserve">2 </w:t>
      </w:r>
      <w:r w:rsidRPr="00672850">
        <w:rPr>
          <w:rFonts w:ascii="Cordia New" w:hAnsi="Cordia New"/>
          <w:sz w:val="28"/>
          <w:cs/>
        </w:rPr>
        <w:t xml:space="preserve">คนในกรณี </w:t>
      </w:r>
      <w:r w:rsidRPr="00672850">
        <w:rPr>
          <w:rFonts w:ascii="Cordia New" w:hAnsi="Cordia New"/>
          <w:sz w:val="28"/>
        </w:rPr>
        <w:t>expedited, exemption</w:t>
      </w:r>
    </w:p>
    <w:p w14:paraId="2851E7D9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เอกสารรับรอง และเอกสารต่ออายุการรับรอง</w:t>
      </w:r>
    </w:p>
    <w:p w14:paraId="362966F2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การติดต่อระหว่างคณะกรรมการกับผู้วิจัยหลังจากการรับรอง เช่น รายงานเหตุการณ์ไม่พึงประสงค์จากผู้วิจัย จดหมายตอบรับจากกรรมการ รายงานขอแก้ไขปรับเปลี่ยนโครงการ เอกสารรับรองการปรับเปลี่ยน รายงานการตรวจเยี่ยม เป็นต้น</w:t>
      </w:r>
    </w:p>
    <w:p w14:paraId="54960F16" w14:textId="77777777" w:rsidR="00672850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 xml:space="preserve">จดหมายแจ้งปิดโครงการ </w:t>
      </w:r>
    </w:p>
    <w:p w14:paraId="0056D35E" w14:textId="77777777" w:rsidR="00672850" w:rsidRPr="0008367B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672850">
        <w:rPr>
          <w:rFonts w:ascii="Cordia New" w:hAnsi="Cordia New"/>
          <w:sz w:val="28"/>
          <w:cs/>
        </w:rPr>
        <w:t>ลง</w:t>
      </w:r>
      <w:r w:rsidRPr="0008367B">
        <w:rPr>
          <w:rFonts w:ascii="Cordia New" w:hAnsi="Cordia New"/>
          <w:sz w:val="28"/>
          <w:cs/>
        </w:rPr>
        <w:t xml:space="preserve">สารบัญเอกสารตามลำดับในแฟ้มและใส่ </w:t>
      </w:r>
      <w:r w:rsidRPr="0008367B">
        <w:rPr>
          <w:rFonts w:ascii="Cordia New" w:hAnsi="Cordia New"/>
          <w:sz w:val="28"/>
        </w:rPr>
        <w:t xml:space="preserve">version </w:t>
      </w:r>
      <w:r w:rsidRPr="0008367B">
        <w:rPr>
          <w:rFonts w:ascii="Cordia New" w:hAnsi="Cordia New"/>
          <w:sz w:val="28"/>
          <w:cs/>
        </w:rPr>
        <w:t>หรือวันที่กำกับ</w:t>
      </w:r>
    </w:p>
    <w:p w14:paraId="7E675AA8" w14:textId="030BCF52" w:rsidR="00672850" w:rsidRPr="0008367B" w:rsidRDefault="00A4115E" w:rsidP="0008367B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08367B">
        <w:rPr>
          <w:rFonts w:ascii="Cordia New" w:hAnsi="Cordia New"/>
          <w:sz w:val="28"/>
          <w:cs/>
        </w:rPr>
        <w:lastRenderedPageBreak/>
        <w:t>เก็บแฟ้มเอกสารโครงการวิจัยในห้องที่ปลอดภัย และจำกัดผู้เข้าถึง ใส่ตู้โดยเรียงตามปีของรหัส</w:t>
      </w:r>
      <w:r w:rsidR="007A2C28" w:rsidRPr="0008367B">
        <w:rPr>
          <w:rFonts w:ascii="Cordia New" w:hAnsi="Cordia New" w:hint="cs"/>
          <w:sz w:val="28"/>
          <w:cs/>
        </w:rPr>
        <w:t>โ</w:t>
      </w:r>
      <w:r w:rsidRPr="0008367B">
        <w:rPr>
          <w:rFonts w:ascii="Cordia New" w:hAnsi="Cordia New"/>
          <w:sz w:val="28"/>
          <w:cs/>
        </w:rPr>
        <w:t xml:space="preserve">ครงการ </w:t>
      </w:r>
      <w:r w:rsidR="007A2C28" w:rsidRPr="0008367B">
        <w:rPr>
          <w:rFonts w:ascii="Cordia New" w:hAnsi="Cordia New" w:hint="cs"/>
          <w:sz w:val="28"/>
          <w:cs/>
        </w:rPr>
        <w:t xml:space="preserve">  </w:t>
      </w:r>
      <w:r w:rsidRPr="0008367B">
        <w:rPr>
          <w:rFonts w:ascii="Cordia New" w:hAnsi="Cordia New"/>
          <w:sz w:val="28"/>
          <w:cs/>
        </w:rPr>
        <w:t>ตู้จะถูกล็อคกุญแจเสมอ มีผู้</w:t>
      </w:r>
      <w:r w:rsidR="00DA0EEF" w:rsidRPr="0008367B">
        <w:rPr>
          <w:rFonts w:ascii="Cordia New" w:hAnsi="Cordia New" w:hint="cs"/>
          <w:sz w:val="28"/>
          <w:cs/>
        </w:rPr>
        <w:t>ถือกุญแจ</w:t>
      </w:r>
      <w:r w:rsidR="0008367B" w:rsidRPr="0008367B">
        <w:rPr>
          <w:rFonts w:ascii="Cordia New" w:hAnsi="Cordia New" w:hint="cs"/>
          <w:sz w:val="28"/>
          <w:cs/>
        </w:rPr>
        <w:t xml:space="preserve"> </w:t>
      </w:r>
      <w:r w:rsidRPr="0008367B">
        <w:rPr>
          <w:rFonts w:ascii="Cordia New" w:hAnsi="Cordia New"/>
          <w:sz w:val="28"/>
          <w:cs/>
        </w:rPr>
        <w:t>คือเจ้าหน้าที่</w:t>
      </w:r>
      <w:r w:rsidR="00FE2746" w:rsidRPr="0008367B">
        <w:rPr>
          <w:rFonts w:ascii="Cordia New" w:hAnsi="Cordia New" w:hint="cs"/>
          <w:sz w:val="28"/>
          <w:cs/>
        </w:rPr>
        <w:t xml:space="preserve">สำนักงาน </w:t>
      </w:r>
      <w:r w:rsidR="00DA0EEF" w:rsidRPr="0008367B">
        <w:rPr>
          <w:rFonts w:ascii="Cordia New" w:hAnsi="Cordia New" w:hint="cs"/>
          <w:sz w:val="28"/>
          <w:cs/>
        </w:rPr>
        <w:t>และผู้เข้าถึงเอกสาร</w:t>
      </w:r>
      <w:r w:rsidR="00EA294B" w:rsidRPr="0008367B">
        <w:rPr>
          <w:rFonts w:ascii="Cordia New" w:hAnsi="Cordia New" w:hint="cs"/>
          <w:sz w:val="28"/>
          <w:cs/>
        </w:rPr>
        <w:t>ในตู้</w:t>
      </w:r>
      <w:r w:rsidR="00DA0EEF" w:rsidRPr="0008367B">
        <w:rPr>
          <w:rFonts w:ascii="Cordia New" w:hAnsi="Cordia New" w:hint="cs"/>
          <w:sz w:val="28"/>
          <w:cs/>
        </w:rPr>
        <w:t>คือ</w:t>
      </w:r>
      <w:r w:rsidR="00EA294B" w:rsidRPr="0008367B">
        <w:rPr>
          <w:rFonts w:ascii="Cordia New" w:hAnsi="Cordia New" w:hint="cs"/>
          <w:sz w:val="28"/>
          <w:cs/>
        </w:rPr>
        <w:t xml:space="preserve"> </w:t>
      </w:r>
      <w:r w:rsidR="00DA0EEF" w:rsidRPr="0008367B">
        <w:rPr>
          <w:rFonts w:ascii="Cordia New" w:hAnsi="Cordia New" w:hint="cs"/>
          <w:sz w:val="28"/>
          <w:cs/>
        </w:rPr>
        <w:t>คณะอนุกรรมการบริหารของ</w:t>
      </w:r>
      <w:r w:rsidRPr="0008367B">
        <w:rPr>
          <w:rFonts w:ascii="Cordia New" w:hAnsi="Cordia New"/>
          <w:sz w:val="28"/>
          <w:cs/>
        </w:rPr>
        <w:t>คณะกรรมการจริยธรรม</w:t>
      </w:r>
      <w:r w:rsidR="00DA0EEF" w:rsidRPr="0008367B">
        <w:rPr>
          <w:rFonts w:ascii="Cordia New" w:hAnsi="Cordia New" w:hint="cs"/>
          <w:sz w:val="28"/>
          <w:cs/>
        </w:rPr>
        <w:t>การวิจัยในคน</w:t>
      </w:r>
      <w:r w:rsidRPr="0008367B">
        <w:rPr>
          <w:rFonts w:ascii="Cordia New" w:hAnsi="Cordia New"/>
          <w:sz w:val="28"/>
          <w:cs/>
        </w:rPr>
        <w:t>เท่านั้น</w:t>
      </w:r>
    </w:p>
    <w:p w14:paraId="77A9F37C" w14:textId="57407AAA" w:rsidR="00672850" w:rsidRPr="0008367B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08367B">
        <w:rPr>
          <w:rFonts w:ascii="Cordia New" w:hAnsi="Cordia New"/>
          <w:sz w:val="28"/>
          <w:cs/>
        </w:rPr>
        <w:t>เมื่อเอกสารเต็มแฟ้ม ให้เริ่มแฟ้มใหม่ โดยมีหมายเลข</w:t>
      </w:r>
      <w:r w:rsidR="00CF1EC9" w:rsidRPr="0008367B">
        <w:rPr>
          <w:rFonts w:ascii="Cordia New" w:hAnsi="Cordia New" w:hint="cs"/>
          <w:sz w:val="28"/>
          <w:cs/>
        </w:rPr>
        <w:t>เรียงลำดับ</w:t>
      </w:r>
      <w:r w:rsidRPr="0008367B">
        <w:rPr>
          <w:rFonts w:ascii="Cordia New" w:hAnsi="Cordia New"/>
          <w:sz w:val="28"/>
          <w:cs/>
        </w:rPr>
        <w:t>แฟ้มกำกับด้วย</w:t>
      </w:r>
    </w:p>
    <w:p w14:paraId="53E9BD49" w14:textId="67B1958C" w:rsidR="00961D57" w:rsidRPr="0008367B" w:rsidRDefault="004606F2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08367B">
        <w:rPr>
          <w:rFonts w:ascii="Cordia New" w:hAnsi="Cordia New" w:hint="cs"/>
          <w:sz w:val="28"/>
          <w:cs/>
        </w:rPr>
        <w:t>เมื่อ</w:t>
      </w:r>
      <w:r w:rsidR="00CF1EC9" w:rsidRPr="0008367B">
        <w:rPr>
          <w:rFonts w:ascii="Cordia New" w:hAnsi="Cordia New" w:hint="cs"/>
          <w:sz w:val="28"/>
          <w:cs/>
        </w:rPr>
        <w:t>โครงการ</w:t>
      </w:r>
      <w:r w:rsidRPr="0008367B">
        <w:rPr>
          <w:rFonts w:ascii="Cordia New" w:hAnsi="Cordia New" w:hint="cs"/>
          <w:sz w:val="28"/>
          <w:cs/>
        </w:rPr>
        <w:t>มีการแจ้งปิดการวิจัย  ให้ใช้สัญลักษณ์</w:t>
      </w:r>
      <w:r w:rsidR="00CF1EC9" w:rsidRPr="0008367B">
        <w:rPr>
          <w:rFonts w:ascii="Cordia New" w:hAnsi="Cordia New" w:hint="cs"/>
          <w:sz w:val="28"/>
          <w:cs/>
        </w:rPr>
        <w:t>สีส้ม</w:t>
      </w:r>
      <w:r w:rsidRPr="0008367B">
        <w:rPr>
          <w:rFonts w:ascii="Cordia New" w:hAnsi="Cordia New" w:hint="cs"/>
          <w:sz w:val="28"/>
          <w:cs/>
        </w:rPr>
        <w:t>ติดสันแฟ้ม</w:t>
      </w:r>
      <w:r w:rsidR="00CF1EC9" w:rsidRPr="0008367B">
        <w:rPr>
          <w:rFonts w:ascii="Cordia New" w:hAnsi="Cordia New" w:hint="cs"/>
          <w:sz w:val="28"/>
          <w:cs/>
        </w:rPr>
        <w:t xml:space="preserve"> ส่วนโครงการที่ขอ</w:t>
      </w:r>
      <w:r w:rsidR="00CF1EC9" w:rsidRPr="0008367B">
        <w:rPr>
          <w:rFonts w:ascii="Cordia New" w:hAnsi="Cordia New"/>
          <w:sz w:val="28"/>
          <w:cs/>
        </w:rPr>
        <w:t xml:space="preserve">ยุติการดำเนินการ </w:t>
      </w:r>
      <w:r w:rsidR="00CF1EC9" w:rsidRPr="0008367B">
        <w:rPr>
          <w:rFonts w:ascii="Cordia New" w:hAnsi="Cordia New" w:hint="cs"/>
          <w:sz w:val="28"/>
          <w:cs/>
        </w:rPr>
        <w:t>หรือไม่มีการติดต่อกลับใน</w:t>
      </w:r>
      <w:r w:rsidR="00CF1EC9" w:rsidRPr="0008367B">
        <w:rPr>
          <w:rFonts w:ascii="Cordia New" w:hAnsi="Cordia New"/>
          <w:sz w:val="28"/>
        </w:rPr>
        <w:t xml:space="preserve"> 120</w:t>
      </w:r>
      <w:r w:rsidR="00CF1EC9" w:rsidRPr="0008367B">
        <w:rPr>
          <w:rFonts w:ascii="Cordia New" w:hAnsi="Cordia New" w:hint="cs"/>
          <w:sz w:val="28"/>
          <w:cs/>
        </w:rPr>
        <w:t xml:space="preserve"> วัน</w:t>
      </w:r>
      <w:r w:rsidR="00786086" w:rsidRPr="00786086">
        <w:rPr>
          <w:rFonts w:ascii="Cordia New" w:hAnsi="Cordia New" w:hint="cs"/>
          <w:color w:val="FF0000"/>
          <w:sz w:val="28"/>
          <w:cs/>
        </w:rPr>
        <w:t>ปฏิทิน</w:t>
      </w:r>
      <w:r w:rsidR="00CF1EC9" w:rsidRPr="0008367B">
        <w:rPr>
          <w:rFonts w:ascii="Cordia New" w:hAnsi="Cordia New" w:hint="cs"/>
          <w:sz w:val="28"/>
          <w:cs/>
        </w:rPr>
        <w:t xml:space="preserve"> </w:t>
      </w:r>
      <w:r w:rsidR="00CF1EC9" w:rsidRPr="0008367B">
        <w:rPr>
          <w:rFonts w:ascii="Cordia New" w:hAnsi="Cordia New"/>
          <w:sz w:val="28"/>
          <w:cs/>
        </w:rPr>
        <w:t>หรือยกเลิก</w:t>
      </w:r>
      <w:r w:rsidR="00CF1EC9" w:rsidRPr="0008367B">
        <w:rPr>
          <w:rFonts w:ascii="Cordia New" w:hAnsi="Cordia New" w:hint="cs"/>
          <w:sz w:val="28"/>
          <w:cs/>
        </w:rPr>
        <w:t>ให้ใช้สัญลักษณ์สีดำติดสันแฟ้ม</w:t>
      </w:r>
      <w:r w:rsidR="00CF1EC9" w:rsidRPr="0008367B">
        <w:rPr>
          <w:rFonts w:ascii="Cordia New" w:hAnsi="Cordia New"/>
          <w:sz w:val="28"/>
          <w:cs/>
        </w:rPr>
        <w:t xml:space="preserve"> </w:t>
      </w:r>
      <w:r w:rsidRPr="0008367B">
        <w:rPr>
          <w:rFonts w:ascii="Cordia New" w:hAnsi="Cordia New" w:hint="cs"/>
          <w:sz w:val="28"/>
          <w:cs/>
        </w:rPr>
        <w:t>และ</w:t>
      </w:r>
      <w:r w:rsidR="00A4115E" w:rsidRPr="0008367B">
        <w:rPr>
          <w:rFonts w:ascii="Cordia New" w:hAnsi="Cordia New"/>
          <w:sz w:val="28"/>
          <w:cs/>
        </w:rPr>
        <w:t xml:space="preserve">เก็บเอกสารไว้อย่างน้อย </w:t>
      </w:r>
      <w:r w:rsidR="00A4115E" w:rsidRPr="0008367B">
        <w:rPr>
          <w:rFonts w:ascii="Cordia New" w:hAnsi="Cordia New"/>
          <w:sz w:val="28"/>
        </w:rPr>
        <w:t xml:space="preserve">3 </w:t>
      </w:r>
      <w:r w:rsidR="00A4115E" w:rsidRPr="0008367B">
        <w:rPr>
          <w:rFonts w:ascii="Cordia New" w:hAnsi="Cordia New"/>
          <w:sz w:val="28"/>
          <w:cs/>
        </w:rPr>
        <w:t>ปี ภายหลัง</w:t>
      </w:r>
      <w:r w:rsidR="00903A35" w:rsidRPr="0008367B">
        <w:rPr>
          <w:rFonts w:ascii="Cordia New" w:hAnsi="Cordia New" w:hint="cs"/>
          <w:sz w:val="28"/>
          <w:cs/>
        </w:rPr>
        <w:t>ออกจดหมาย</w:t>
      </w:r>
      <w:r w:rsidR="00A4115E" w:rsidRPr="0008367B">
        <w:rPr>
          <w:rFonts w:ascii="Cordia New" w:hAnsi="Cordia New"/>
          <w:sz w:val="28"/>
          <w:cs/>
        </w:rPr>
        <w:t>รับทราบการแจ้งป</w:t>
      </w:r>
      <w:r w:rsidR="007A2C28" w:rsidRPr="0008367B">
        <w:rPr>
          <w:rFonts w:ascii="Cordia New" w:hAnsi="Cordia New"/>
          <w:sz w:val="28"/>
          <w:cs/>
        </w:rPr>
        <w:t>ิด</w:t>
      </w:r>
      <w:r w:rsidR="00CF4F09" w:rsidRPr="0008367B">
        <w:rPr>
          <w:rFonts w:ascii="Cordia New" w:hAnsi="Cordia New" w:hint="cs"/>
          <w:sz w:val="28"/>
          <w:cs/>
        </w:rPr>
        <w:t>โครง</w:t>
      </w:r>
      <w:r w:rsidR="007A2C28" w:rsidRPr="0008367B">
        <w:rPr>
          <w:rFonts w:ascii="Cordia New" w:hAnsi="Cordia New"/>
          <w:sz w:val="28"/>
          <w:cs/>
        </w:rPr>
        <w:t xml:space="preserve">การวิจัย </w:t>
      </w:r>
      <w:r w:rsidR="00A4115E" w:rsidRPr="0008367B">
        <w:rPr>
          <w:rFonts w:ascii="Cordia New" w:hAnsi="Cordia New"/>
          <w:sz w:val="28"/>
        </w:rPr>
        <w:t>(ICH GCP 3.4)</w:t>
      </w:r>
      <w:r w:rsidRPr="0008367B">
        <w:rPr>
          <w:rFonts w:ascii="Cordia New" w:hAnsi="Cordia New"/>
          <w:sz w:val="28"/>
        </w:rPr>
        <w:t xml:space="preserve">  </w:t>
      </w:r>
    </w:p>
    <w:p w14:paraId="2369FC43" w14:textId="77777777" w:rsidR="00961D57" w:rsidRPr="00961D57" w:rsidRDefault="00A4115E" w:rsidP="00961D57">
      <w:pPr>
        <w:pStyle w:val="ListParagraph"/>
        <w:numPr>
          <w:ilvl w:val="0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b/>
          <w:bCs/>
          <w:sz w:val="28"/>
          <w:cs/>
        </w:rPr>
        <w:t>การค้นเอกสารโครงการวิจัย</w:t>
      </w:r>
    </w:p>
    <w:p w14:paraId="3B10C3DE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เจ้าหน้าที่สำนักงานฯ และผู้ที่เกี่ยวข้อง ต้องตระหนักว่าแฟ้มเอกสารโครงการวิจัยทั้งที่กำลังดำเนินการและที่เสร็จสิ้นสมบูรณ์เป็นเอกสารที่ต้องรักษาความลับ</w:t>
      </w:r>
    </w:p>
    <w:p w14:paraId="4A7596E3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การขอค้นเอกสารโครงการวิจัย</w:t>
      </w:r>
      <w:r w:rsidR="00773590" w:rsidRPr="00961D57">
        <w:rPr>
          <w:rFonts w:ascii="Cordia New" w:hAnsi="Cordia New"/>
          <w:sz w:val="28"/>
          <w:cs/>
        </w:rPr>
        <w:t>โดยบุคคลอื่น นอกเหนือจากกรรมการ หรือเจ้าหน้าที่สำนักงาน</w:t>
      </w:r>
      <w:r w:rsidRPr="00961D57">
        <w:rPr>
          <w:rFonts w:ascii="Cordia New" w:hAnsi="Cordia New"/>
          <w:sz w:val="28"/>
          <w:cs/>
        </w:rPr>
        <w:t xml:space="preserve"> ต้องมีหนังสือขอสำเนาเอกสารเป็นลายลักษณ์อักษรที่ได้รับอนุญาตจากผู้วิจัยหลักและไ</w:t>
      </w:r>
      <w:r w:rsidR="00773590" w:rsidRPr="00961D57">
        <w:rPr>
          <w:rFonts w:ascii="Cordia New" w:hAnsi="Cordia New"/>
          <w:sz w:val="28"/>
          <w:cs/>
        </w:rPr>
        <w:t>ด้รับอนุมัติจากประธานคณะกรรมการ หรือเลขานุการคณะกรรมการ หรือผู้ช่วยเลขานุการคณะกรรมการ</w:t>
      </w:r>
      <w:r w:rsidRPr="00961D57">
        <w:rPr>
          <w:rFonts w:ascii="Cordia New" w:hAnsi="Cordia New"/>
          <w:sz w:val="28"/>
          <w:cs/>
        </w:rPr>
        <w:t xml:space="preserve"> ระบุวันที่ที่อนุมัติ </w:t>
      </w:r>
    </w:p>
    <w:p w14:paraId="3EAEE3AC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 xml:space="preserve">กรณีสำเนาเอกสารรับรองโครงการ </w:t>
      </w:r>
      <w:r w:rsidRPr="00961D57">
        <w:rPr>
          <w:rFonts w:ascii="Cordia New" w:hAnsi="Cordia New"/>
          <w:sz w:val="28"/>
        </w:rPr>
        <w:t xml:space="preserve">(COA) </w:t>
      </w:r>
      <w:r w:rsidRPr="00961D57">
        <w:rPr>
          <w:rFonts w:ascii="Cordia New" w:hAnsi="Cordia New"/>
          <w:sz w:val="28"/>
          <w:cs/>
        </w:rPr>
        <w:t>เจ้าหน้าที่</w:t>
      </w:r>
      <w:r w:rsidR="00773590" w:rsidRPr="00961D57">
        <w:rPr>
          <w:rFonts w:ascii="Cordia New" w:hAnsi="Cordia New" w:hint="cs"/>
          <w:sz w:val="28"/>
          <w:cs/>
        </w:rPr>
        <w:t>สำนักงานจะเป็นผู้</w:t>
      </w:r>
      <w:r w:rsidR="00773590" w:rsidRPr="00961D57">
        <w:rPr>
          <w:rFonts w:ascii="Cordia New" w:hAnsi="Cordia New"/>
          <w:sz w:val="28"/>
          <w:cs/>
        </w:rPr>
        <w:t>ดำเนินกา</w:t>
      </w:r>
      <w:r w:rsidR="00773590" w:rsidRPr="00961D57">
        <w:rPr>
          <w:rFonts w:ascii="Cordia New" w:hAnsi="Cordia New" w:hint="cs"/>
          <w:sz w:val="28"/>
          <w:cs/>
        </w:rPr>
        <w:t>รสำเนา</w:t>
      </w:r>
    </w:p>
    <w:p w14:paraId="2E4CBF5F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กรณี</w:t>
      </w:r>
      <w:r w:rsidR="00F176D3" w:rsidRPr="00961D57">
        <w:rPr>
          <w:rFonts w:ascii="Cordia New" w:hAnsi="Cordia New"/>
          <w:sz w:val="28"/>
          <w:cs/>
        </w:rPr>
        <w:t>เอกสารอื่นๆ เจ้าหน้าที่สำนักงาน</w:t>
      </w:r>
      <w:r w:rsidRPr="00961D57">
        <w:rPr>
          <w:rFonts w:ascii="Cordia New" w:hAnsi="Cordia New"/>
          <w:sz w:val="28"/>
          <w:cs/>
        </w:rPr>
        <w:t xml:space="preserve"> นำเอกสารที่ต้องการมาให้ผู้ร้องขออ่านทบทวนในห้องที่จัดไว้ให้ โดยไม่ให้นำออกนอกสถานที่ เมื่อเสร็จสิ้นการทบทวนหรือตรวจสอบเอกสารโครงการวิจัย ต้องส่งคืนเอกสารโคร</w:t>
      </w:r>
      <w:r w:rsidR="00F176D3" w:rsidRPr="00961D57">
        <w:rPr>
          <w:rFonts w:ascii="Cordia New" w:hAnsi="Cordia New"/>
          <w:sz w:val="28"/>
          <w:cs/>
        </w:rPr>
        <w:t>งการวิจัยให้เจ้าหน้าที่สำนักงาน</w:t>
      </w:r>
      <w:r w:rsidRPr="00961D57">
        <w:rPr>
          <w:rFonts w:ascii="Cordia New" w:hAnsi="Cordia New"/>
          <w:sz w:val="28"/>
          <w:cs/>
        </w:rPr>
        <w:t xml:space="preserve"> เพื่อนำไปเก็บรักษาไว้ที่เดิม</w:t>
      </w:r>
    </w:p>
    <w:p w14:paraId="7AFCC296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การขอทำสำเนาเอกสารโครงการวิจัย</w:t>
      </w:r>
      <w:r w:rsidR="00054E4D" w:rsidRPr="00961D57">
        <w:rPr>
          <w:rFonts w:ascii="Cordia New" w:hAnsi="Cordia New"/>
          <w:sz w:val="28"/>
          <w:cs/>
        </w:rPr>
        <w:t>โดยบุคคลอื่น นอกเหนือจากกรรมการ หรือเจ้าหน้าที่สำนักงาน</w:t>
      </w:r>
      <w:r w:rsidRPr="00961D57">
        <w:rPr>
          <w:rFonts w:ascii="Cordia New" w:hAnsi="Cordia New"/>
          <w:sz w:val="28"/>
          <w:cs/>
        </w:rPr>
        <w:t xml:space="preserve"> ต้องมีหนังสือขอสำเนาเอกสารเป็นลายลักษณ์อักษรและไ</w:t>
      </w:r>
      <w:r w:rsidR="00054E4D" w:rsidRPr="00961D57">
        <w:rPr>
          <w:rFonts w:ascii="Cordia New" w:hAnsi="Cordia New"/>
          <w:sz w:val="28"/>
          <w:cs/>
        </w:rPr>
        <w:t>ด้รับอนุมัติจากประธานคณะกรรมการ หรือเลขานุการคณะกรรมการ</w:t>
      </w:r>
      <w:r w:rsidRPr="00961D57">
        <w:rPr>
          <w:rFonts w:ascii="Cordia New" w:hAnsi="Cordia New"/>
          <w:sz w:val="28"/>
          <w:cs/>
        </w:rPr>
        <w:t xml:space="preserve"> ระบุวันที่ที่อนุมัติ</w:t>
      </w:r>
    </w:p>
    <w:p w14:paraId="1207452A" w14:textId="77777777" w:rsidR="00961D57" w:rsidRDefault="00054E4D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เจ้าหน้าที่สำนักงาน</w:t>
      </w:r>
      <w:r w:rsidR="00A4115E" w:rsidRPr="00961D57">
        <w:rPr>
          <w:rFonts w:ascii="Cordia New" w:hAnsi="Cordia New"/>
          <w:sz w:val="28"/>
          <w:cs/>
        </w:rPr>
        <w:t xml:space="preserve"> จัดทำสำเนาให้ตามที่ต้องการ และให้ผู้ร้องขอเซ็นรับเอกสาร</w:t>
      </w:r>
    </w:p>
    <w:p w14:paraId="1322C31C" w14:textId="77777777" w:rsidR="00961D57" w:rsidRDefault="00054E4D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เจ้าหน้าที่สำนักงาน</w:t>
      </w:r>
      <w:r w:rsidR="00A4115E" w:rsidRPr="00961D57">
        <w:rPr>
          <w:rFonts w:ascii="Cordia New" w:hAnsi="Cordia New"/>
          <w:sz w:val="28"/>
          <w:cs/>
        </w:rPr>
        <w:t xml:space="preserve"> เก็บหนังสือขอสำเนาเอกสารไว้ใน “แฟ้มการขอทำสำเนา”</w:t>
      </w:r>
    </w:p>
    <w:p w14:paraId="1D45E361" w14:textId="77777777" w:rsidR="00961D57" w:rsidRPr="00961D57" w:rsidRDefault="00A4115E" w:rsidP="00961D57">
      <w:pPr>
        <w:pStyle w:val="ListParagraph"/>
        <w:numPr>
          <w:ilvl w:val="0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b/>
          <w:bCs/>
          <w:sz w:val="28"/>
          <w:cs/>
        </w:rPr>
        <w:t>การทำลายเอกสารโครงการวิจัย</w:t>
      </w:r>
    </w:p>
    <w:p w14:paraId="23E45250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เอกสารที่ไม่ใช้และไม่ต้องการเก็บ</w:t>
      </w:r>
    </w:p>
    <w:p w14:paraId="06ED9394" w14:textId="77777777" w:rsidR="00961D57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เอกสารโครงร่างการวิจัย และเอกสารประกอบอื่น ๆ ทั้งหมดที่รวบรวมหลังเสร็จสิ้นการประชุมคณะกรรมการ</w:t>
      </w:r>
    </w:p>
    <w:p w14:paraId="35C74E01" w14:textId="77777777" w:rsidR="00961D57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 xml:space="preserve">เอกสารโครงร่างการวิจัย และเอกสารประกอบอื่น ๆ แบบ </w:t>
      </w:r>
      <w:r w:rsidRPr="00961D57">
        <w:rPr>
          <w:rFonts w:ascii="Cordia New" w:hAnsi="Cordia New"/>
          <w:sz w:val="28"/>
        </w:rPr>
        <w:t xml:space="preserve">exemption review </w:t>
      </w:r>
      <w:r w:rsidRPr="00961D57">
        <w:rPr>
          <w:rFonts w:ascii="Cordia New" w:hAnsi="Cordia New"/>
          <w:sz w:val="28"/>
          <w:cs/>
        </w:rPr>
        <w:t xml:space="preserve">และ </w:t>
      </w:r>
      <w:r w:rsidRPr="00961D57">
        <w:rPr>
          <w:rFonts w:ascii="Cordia New" w:hAnsi="Cordia New"/>
          <w:sz w:val="28"/>
        </w:rPr>
        <w:t xml:space="preserve">expedited review </w:t>
      </w:r>
      <w:r w:rsidRPr="00961D57">
        <w:rPr>
          <w:rFonts w:ascii="Cordia New" w:hAnsi="Cordia New"/>
          <w:sz w:val="28"/>
          <w:cs/>
        </w:rPr>
        <w:t>ฉบับที่ส่งให้ก</w:t>
      </w:r>
      <w:r w:rsidR="002B13FC" w:rsidRPr="00961D57">
        <w:rPr>
          <w:rFonts w:ascii="Cordia New" w:hAnsi="Cordia New"/>
          <w:sz w:val="28"/>
          <w:cs/>
        </w:rPr>
        <w:t>รรมการทบทวน เจ้าหน้าที่สำนักงาน</w:t>
      </w:r>
      <w:r w:rsidRPr="00961D57">
        <w:rPr>
          <w:rFonts w:ascii="Cordia New" w:hAnsi="Cordia New"/>
          <w:sz w:val="28"/>
          <w:cs/>
        </w:rPr>
        <w:t xml:space="preserve"> จะทำการรวบรวมเพื่อทำลายโดยการย่อย</w:t>
      </w:r>
    </w:p>
    <w:p w14:paraId="027FAE04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 xml:space="preserve">การทำลายเอกสารโครงการที่ปิดและเก็บครบ </w:t>
      </w:r>
      <w:r w:rsidRPr="00961D57">
        <w:rPr>
          <w:rFonts w:ascii="Cordia New" w:hAnsi="Cordia New"/>
          <w:sz w:val="28"/>
        </w:rPr>
        <w:t xml:space="preserve">3 </w:t>
      </w:r>
      <w:r w:rsidRPr="00961D57">
        <w:rPr>
          <w:rFonts w:ascii="Cordia New" w:hAnsi="Cordia New"/>
          <w:sz w:val="28"/>
          <w:cs/>
        </w:rPr>
        <w:t>ปีแล้ว</w:t>
      </w:r>
    </w:p>
    <w:p w14:paraId="078DB00F" w14:textId="698C2D02" w:rsidR="00961D57" w:rsidRDefault="002B13FC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เจ้าหน้าที่สำนักงาน</w:t>
      </w:r>
      <w:r w:rsidR="00A4115E" w:rsidRPr="00961D57">
        <w:rPr>
          <w:rFonts w:ascii="Cordia New" w:hAnsi="Cordia New"/>
          <w:sz w:val="28"/>
          <w:cs/>
        </w:rPr>
        <w:t xml:space="preserve"> จะทำการตรวจสอบจากฐานข้อมูลว่าโครงการวิจัยที่ปิดโครงการ และปิดครบ </w:t>
      </w:r>
      <w:r w:rsidR="00A4115E" w:rsidRPr="00961D57">
        <w:rPr>
          <w:rFonts w:ascii="Cordia New" w:hAnsi="Cordia New"/>
          <w:sz w:val="28"/>
        </w:rPr>
        <w:t xml:space="preserve">3 </w:t>
      </w:r>
      <w:r w:rsidR="00A4115E" w:rsidRPr="00961D57">
        <w:rPr>
          <w:rFonts w:ascii="Cordia New" w:hAnsi="Cordia New"/>
          <w:sz w:val="28"/>
          <w:cs/>
        </w:rPr>
        <w:t xml:space="preserve">ปีแล้ว </w:t>
      </w:r>
      <w:r w:rsidR="00A4115E" w:rsidRPr="00961D57">
        <w:rPr>
          <w:rFonts w:ascii="Cordia New" w:hAnsi="Cordia New"/>
          <w:sz w:val="28"/>
        </w:rPr>
        <w:t>(</w:t>
      </w:r>
      <w:r w:rsidR="00A4115E" w:rsidRPr="00961D57">
        <w:rPr>
          <w:rFonts w:ascii="Cordia New" w:hAnsi="Cordia New"/>
          <w:sz w:val="28"/>
          <w:cs/>
        </w:rPr>
        <w:t>โครงร่าง</w:t>
      </w:r>
      <w:r w:rsidR="00C5197A" w:rsidRPr="00961D57">
        <w:rPr>
          <w:rFonts w:ascii="Cordia New" w:hAnsi="Cordia New"/>
          <w:sz w:val="28"/>
        </w:rPr>
        <w:t>,</w:t>
      </w:r>
      <w:r w:rsidR="00A4115E" w:rsidRPr="00961D57">
        <w:rPr>
          <w:rFonts w:ascii="Cordia New" w:hAnsi="Cordia New"/>
          <w:sz w:val="28"/>
          <w:cs/>
        </w:rPr>
        <w:t xml:space="preserve"> บันทึกข้อความต่างๆ</w:t>
      </w:r>
      <w:r w:rsidR="00C5197A" w:rsidRPr="00961D57">
        <w:rPr>
          <w:rFonts w:ascii="Cordia New" w:hAnsi="Cordia New"/>
          <w:sz w:val="28"/>
        </w:rPr>
        <w:t>,</w:t>
      </w:r>
      <w:r w:rsidR="00A4115E" w:rsidRPr="00961D57">
        <w:rPr>
          <w:rFonts w:ascii="Cordia New" w:hAnsi="Cordia New"/>
          <w:sz w:val="28"/>
          <w:cs/>
        </w:rPr>
        <w:t xml:space="preserve"> </w:t>
      </w:r>
      <w:r w:rsidR="00A4115E" w:rsidRPr="00961D57">
        <w:rPr>
          <w:rFonts w:ascii="Cordia New" w:hAnsi="Cordia New"/>
          <w:sz w:val="28"/>
        </w:rPr>
        <w:t>Amendments</w:t>
      </w:r>
      <w:r w:rsidR="00C5197A" w:rsidRPr="00961D57">
        <w:rPr>
          <w:rFonts w:ascii="Cordia New" w:hAnsi="Cordia New"/>
          <w:sz w:val="28"/>
        </w:rPr>
        <w:t>,</w:t>
      </w:r>
      <w:r w:rsidR="00A4115E" w:rsidRPr="00961D57">
        <w:rPr>
          <w:rFonts w:ascii="Cordia New" w:hAnsi="Cordia New"/>
          <w:sz w:val="28"/>
        </w:rPr>
        <w:t xml:space="preserve"> SAEs </w:t>
      </w:r>
      <w:r w:rsidR="00A4115E" w:rsidRPr="00961D57">
        <w:rPr>
          <w:rFonts w:ascii="Cordia New" w:hAnsi="Cordia New"/>
          <w:sz w:val="28"/>
          <w:cs/>
        </w:rPr>
        <w:t>ฯลฯ</w:t>
      </w:r>
      <w:r w:rsidR="00BA5D9F">
        <w:rPr>
          <w:rFonts w:ascii="Cordia New" w:hAnsi="Cordia New"/>
          <w:sz w:val="28"/>
        </w:rPr>
        <w:t>)</w:t>
      </w:r>
    </w:p>
    <w:p w14:paraId="646312F9" w14:textId="77777777" w:rsidR="00961D57" w:rsidRDefault="0022388F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lastRenderedPageBreak/>
        <w:t>เจ้าหน้าที่สำนักงาน</w:t>
      </w:r>
      <w:r w:rsidRPr="00961D57">
        <w:rPr>
          <w:rFonts w:ascii="Cordia New" w:hAnsi="Cordia New" w:hint="cs"/>
          <w:sz w:val="28"/>
          <w:cs/>
        </w:rPr>
        <w:t xml:space="preserve"> </w:t>
      </w:r>
      <w:r w:rsidR="00A4115E" w:rsidRPr="00961D57">
        <w:rPr>
          <w:rFonts w:ascii="Cordia New" w:hAnsi="Cordia New"/>
          <w:sz w:val="28"/>
          <w:cs/>
        </w:rPr>
        <w:t xml:space="preserve"> รวบรวมเอกสารจากข้อ </w:t>
      </w:r>
      <w:r w:rsidR="00A4115E" w:rsidRPr="00961D57">
        <w:rPr>
          <w:rFonts w:ascii="Cordia New" w:hAnsi="Cordia New"/>
          <w:sz w:val="28"/>
        </w:rPr>
        <w:t xml:space="preserve">(1) </w:t>
      </w:r>
      <w:r w:rsidR="00A4115E" w:rsidRPr="00961D57">
        <w:rPr>
          <w:rFonts w:ascii="Cordia New" w:hAnsi="Cordia New"/>
          <w:sz w:val="28"/>
          <w:cs/>
        </w:rPr>
        <w:t xml:space="preserve">และทำบันทึกข้อความขอทำลาย </w:t>
      </w:r>
      <w:r w:rsidRPr="00961D57">
        <w:rPr>
          <w:rFonts w:ascii="Cordia New" w:hAnsi="Cordia New"/>
          <w:sz w:val="28"/>
          <w:cs/>
        </w:rPr>
        <w:t>เสนอประธานคณะกรรมการ</w:t>
      </w:r>
      <w:r w:rsidR="00A4115E" w:rsidRPr="00961D57">
        <w:rPr>
          <w:rFonts w:ascii="Cordia New" w:hAnsi="Cordia New"/>
          <w:sz w:val="28"/>
          <w:cs/>
        </w:rPr>
        <w:t xml:space="preserve"> </w:t>
      </w:r>
      <w:r w:rsidR="00A4115E" w:rsidRPr="00961D57">
        <w:rPr>
          <w:rFonts w:ascii="Cordia New" w:hAnsi="Cordia New"/>
          <w:sz w:val="28"/>
        </w:rPr>
        <w:t xml:space="preserve">/ </w:t>
      </w:r>
      <w:r w:rsidRPr="00961D57">
        <w:rPr>
          <w:rFonts w:ascii="Cordia New" w:hAnsi="Cordia New"/>
          <w:sz w:val="28"/>
          <w:cs/>
        </w:rPr>
        <w:t>รองประธานคณะกรรมการ</w:t>
      </w:r>
      <w:r w:rsidR="00A4115E" w:rsidRPr="00961D57">
        <w:rPr>
          <w:rFonts w:ascii="Cordia New" w:hAnsi="Cordia New"/>
          <w:sz w:val="28"/>
          <w:cs/>
        </w:rPr>
        <w:t xml:space="preserve"> </w:t>
      </w:r>
      <w:r w:rsidR="00A4115E" w:rsidRPr="00961D57">
        <w:rPr>
          <w:rFonts w:ascii="Cordia New" w:hAnsi="Cordia New"/>
          <w:sz w:val="28"/>
        </w:rPr>
        <w:t xml:space="preserve">/ </w:t>
      </w:r>
      <w:r w:rsidR="00A4115E" w:rsidRPr="00961D57">
        <w:rPr>
          <w:rFonts w:ascii="Cordia New" w:hAnsi="Cordia New"/>
          <w:sz w:val="28"/>
          <w:cs/>
        </w:rPr>
        <w:t>เล</w:t>
      </w:r>
      <w:r w:rsidRPr="00961D57">
        <w:rPr>
          <w:rFonts w:ascii="Cordia New" w:hAnsi="Cordia New"/>
          <w:sz w:val="28"/>
          <w:cs/>
        </w:rPr>
        <w:t>ขานุการคณะกรรมการ</w:t>
      </w:r>
      <w:r w:rsidR="00A4115E" w:rsidRPr="00961D57">
        <w:rPr>
          <w:rFonts w:ascii="Cordia New" w:hAnsi="Cordia New"/>
          <w:sz w:val="28"/>
          <w:cs/>
        </w:rPr>
        <w:t xml:space="preserve"> เพื่ออนุมัติ อย่างน้อยปีละ </w:t>
      </w:r>
      <w:r w:rsidR="00A4115E" w:rsidRPr="00961D57">
        <w:rPr>
          <w:rFonts w:ascii="Cordia New" w:hAnsi="Cordia New"/>
          <w:sz w:val="28"/>
        </w:rPr>
        <w:t xml:space="preserve">1 </w:t>
      </w:r>
      <w:r w:rsidR="00A4115E" w:rsidRPr="00961D57">
        <w:rPr>
          <w:rFonts w:ascii="Cordia New" w:hAnsi="Cordia New"/>
          <w:sz w:val="28"/>
          <w:cs/>
        </w:rPr>
        <w:t>ครั้ง</w:t>
      </w:r>
    </w:p>
    <w:p w14:paraId="4BCFF98E" w14:textId="7A3573C4" w:rsidR="00961D57" w:rsidRDefault="0022388F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เจ้าหน้าที่สำนักงาน</w:t>
      </w:r>
      <w:r w:rsidR="00A4115E" w:rsidRPr="00961D57">
        <w:rPr>
          <w:rFonts w:ascii="Cordia New" w:hAnsi="Cordia New"/>
          <w:sz w:val="28"/>
          <w:cs/>
        </w:rPr>
        <w:t xml:space="preserve"> ทำลายเอกสารตามรายการที่ได้รับอนุมัติ</w:t>
      </w:r>
      <w:r w:rsidR="00A4115E" w:rsidRPr="00C907B6">
        <w:rPr>
          <w:rFonts w:ascii="Cordia New" w:hAnsi="Cordia New"/>
          <w:sz w:val="28"/>
        </w:rPr>
        <w:t xml:space="preserve"> </w:t>
      </w:r>
      <w:r w:rsidR="00A4115E" w:rsidRPr="00961D57">
        <w:rPr>
          <w:rFonts w:ascii="Cordia New" w:hAnsi="Cordia New"/>
          <w:sz w:val="28"/>
          <w:cs/>
        </w:rPr>
        <w:t>โดยการย่อย</w:t>
      </w:r>
    </w:p>
    <w:p w14:paraId="66183271" w14:textId="7860E35F" w:rsidR="00961D57" w:rsidRDefault="00A4115E" w:rsidP="00C907B6">
      <w:pPr>
        <w:pStyle w:val="ListParagraph"/>
        <w:numPr>
          <w:ilvl w:val="2"/>
          <w:numId w:val="7"/>
        </w:numPr>
        <w:spacing w:after="0" w:line="100" w:lineRule="atLeast"/>
        <w:ind w:hanging="317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เก็บบันทึกข้อความขอทำลายเอกสาร เพื่อตรวจสอบ</w:t>
      </w:r>
    </w:p>
    <w:p w14:paraId="37FFAAB9" w14:textId="77777777" w:rsidR="00961D57" w:rsidRDefault="00961D57" w:rsidP="00961D57">
      <w:pPr>
        <w:pStyle w:val="ListParagraph"/>
        <w:spacing w:after="0" w:line="100" w:lineRule="atLeast"/>
        <w:ind w:left="2160"/>
        <w:rPr>
          <w:rFonts w:ascii="Cordia New" w:hAnsi="Cordia New"/>
          <w:sz w:val="28"/>
        </w:rPr>
      </w:pPr>
    </w:p>
    <w:p w14:paraId="3D5893A6" w14:textId="77777777" w:rsidR="00961D57" w:rsidRDefault="00A4115E" w:rsidP="00961D57">
      <w:pPr>
        <w:pStyle w:val="ListParagraph"/>
        <w:numPr>
          <w:ilvl w:val="0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b/>
          <w:bCs/>
          <w:sz w:val="28"/>
          <w:cs/>
        </w:rPr>
        <w:t>การบริหารจัดการเอกสารอื่นๆ</w:t>
      </w:r>
      <w:r w:rsidR="00961D57">
        <w:rPr>
          <w:rFonts w:ascii="Cordia New" w:hAnsi="Cordia New"/>
          <w:b/>
          <w:bCs/>
          <w:sz w:val="28"/>
          <w:cs/>
        </w:rPr>
        <w:br/>
      </w:r>
      <w:r w:rsidR="005E229E" w:rsidRPr="00961D57">
        <w:rPr>
          <w:rFonts w:ascii="Cordia New" w:hAnsi="Cordia New" w:hint="cs"/>
          <w:sz w:val="28"/>
          <w:cs/>
        </w:rPr>
        <w:t>เ</w:t>
      </w:r>
      <w:r w:rsidRPr="00961D57">
        <w:rPr>
          <w:rFonts w:ascii="Cordia New" w:hAnsi="Cordia New"/>
          <w:sz w:val="28"/>
          <w:cs/>
        </w:rPr>
        <w:t>อกสารอื่นๆ</w:t>
      </w:r>
      <w:r w:rsidR="008B5E3C" w:rsidRPr="00961D57">
        <w:rPr>
          <w:rFonts w:ascii="Cordia New" w:hAnsi="Cordia New" w:hint="cs"/>
          <w:sz w:val="28"/>
          <w:cs/>
        </w:rPr>
        <w:t xml:space="preserve"> </w:t>
      </w:r>
      <w:r w:rsidRPr="00961D57">
        <w:rPr>
          <w:rFonts w:ascii="Cordia New" w:hAnsi="Cordia New"/>
          <w:sz w:val="28"/>
          <w:cs/>
        </w:rPr>
        <w:t>ที่ต้องบริหารจัดการและเก็บรักษาไว้ที่</w:t>
      </w:r>
      <w:r w:rsidRPr="00D73CCD">
        <w:rPr>
          <w:rFonts w:ascii="Cordia New" w:hAnsi="Cordia New"/>
          <w:sz w:val="28"/>
          <w:cs/>
        </w:rPr>
        <w:t xml:space="preserve">สำนักงาน </w:t>
      </w:r>
      <w:r w:rsidR="007F778B" w:rsidRPr="00D73CCD">
        <w:rPr>
          <w:rFonts w:ascii="Cordia New" w:hAnsi="Cordia New" w:hint="cs"/>
          <w:sz w:val="28"/>
          <w:cs/>
        </w:rPr>
        <w:t>และ</w:t>
      </w:r>
      <w:r w:rsidR="0052439C" w:rsidRPr="00D73CCD">
        <w:rPr>
          <w:rFonts w:ascii="Cordia New" w:hAnsi="Cordia New" w:hint="cs"/>
          <w:sz w:val="28"/>
          <w:cs/>
        </w:rPr>
        <w:t xml:space="preserve">อาจมีสำเนาใน </w:t>
      </w:r>
      <w:r w:rsidR="0052439C" w:rsidRPr="00D73CCD">
        <w:rPr>
          <w:rFonts w:ascii="Cordia New" w:hAnsi="Cordia New"/>
          <w:sz w:val="28"/>
        </w:rPr>
        <w:t xml:space="preserve"> electronic </w:t>
      </w:r>
      <w:r w:rsidRPr="00D73CCD">
        <w:rPr>
          <w:rFonts w:ascii="Cordia New" w:hAnsi="Cordia New"/>
          <w:sz w:val="28"/>
          <w:cs/>
        </w:rPr>
        <w:t>เพื่อรักษา</w:t>
      </w:r>
      <w:r w:rsidRPr="00961D57">
        <w:rPr>
          <w:rFonts w:ascii="Cordia New" w:hAnsi="Cordia New"/>
          <w:sz w:val="28"/>
          <w:cs/>
        </w:rPr>
        <w:t>คุณภาพของคณะกรรมการจริยธรรมการวิจัยในคน ได้แก่</w:t>
      </w:r>
    </w:p>
    <w:p w14:paraId="6125B8C5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</w:rPr>
        <w:t xml:space="preserve">SOPs </w:t>
      </w:r>
      <w:r w:rsidRPr="00961D57">
        <w:rPr>
          <w:rFonts w:ascii="Cordia New" w:hAnsi="Cordia New"/>
          <w:sz w:val="28"/>
          <w:cs/>
        </w:rPr>
        <w:t>ทั้งฉบับก่อนหน้าและฉบับปัจจุบั</w:t>
      </w:r>
      <w:r w:rsidR="008B5E3C" w:rsidRPr="00961D57">
        <w:rPr>
          <w:rFonts w:ascii="Cordia New" w:hAnsi="Cordia New" w:hint="cs"/>
          <w:sz w:val="28"/>
          <w:cs/>
        </w:rPr>
        <w:t>น</w:t>
      </w:r>
    </w:p>
    <w:p w14:paraId="47A159EE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รายชื่อคณะกรรมการจริยธรรมฯ</w:t>
      </w:r>
      <w:r w:rsidR="00C5197A" w:rsidRPr="00961D57">
        <w:rPr>
          <w:rFonts w:ascii="Cordia New" w:hAnsi="Cordia New" w:hint="cs"/>
          <w:sz w:val="28"/>
          <w:cs/>
        </w:rPr>
        <w:t xml:space="preserve"> </w:t>
      </w:r>
      <w:r w:rsidRPr="00961D57">
        <w:rPr>
          <w:rFonts w:ascii="Cordia New" w:hAnsi="Cordia New"/>
          <w:sz w:val="28"/>
          <w:cs/>
        </w:rPr>
        <w:t>ทุกชุด รวมทั้งกรรมการเสริม และที่ปรึกษา</w:t>
      </w:r>
    </w:p>
    <w:p w14:paraId="0B4469E3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</w:rPr>
        <w:t xml:space="preserve">CV </w:t>
      </w:r>
      <w:r w:rsidRPr="00961D57">
        <w:rPr>
          <w:rFonts w:ascii="Cordia New" w:hAnsi="Cordia New"/>
          <w:sz w:val="28"/>
          <w:cs/>
        </w:rPr>
        <w:t xml:space="preserve">ของคณะกรรมการและประกาศนียบัตรการเข้าอบรม </w:t>
      </w:r>
      <w:r w:rsidRPr="00961D57">
        <w:rPr>
          <w:rFonts w:ascii="Cordia New" w:hAnsi="Cordia New"/>
          <w:sz w:val="28"/>
        </w:rPr>
        <w:t xml:space="preserve">IRB </w:t>
      </w:r>
      <w:r w:rsidRPr="00961D57">
        <w:rPr>
          <w:rFonts w:ascii="Cordia New" w:hAnsi="Cordia New"/>
          <w:sz w:val="28"/>
          <w:cs/>
        </w:rPr>
        <w:t>และ</w:t>
      </w:r>
      <w:r w:rsidRPr="00961D57">
        <w:rPr>
          <w:rFonts w:ascii="Cordia New" w:hAnsi="Cordia New"/>
          <w:sz w:val="28"/>
        </w:rPr>
        <w:t>/</w:t>
      </w:r>
      <w:r w:rsidRPr="00961D57">
        <w:rPr>
          <w:rFonts w:ascii="Cordia New" w:hAnsi="Cordia New"/>
          <w:sz w:val="28"/>
          <w:cs/>
        </w:rPr>
        <w:t xml:space="preserve">หรือ </w:t>
      </w:r>
      <w:r w:rsidRPr="00961D57">
        <w:rPr>
          <w:rFonts w:ascii="Cordia New" w:hAnsi="Cordia New"/>
          <w:sz w:val="28"/>
        </w:rPr>
        <w:t xml:space="preserve">GCP </w:t>
      </w:r>
      <w:r w:rsidRPr="00961D57">
        <w:rPr>
          <w:rFonts w:ascii="Cordia New" w:hAnsi="Cordia New"/>
          <w:sz w:val="28"/>
          <w:cs/>
        </w:rPr>
        <w:t>รวมทั้งกรรมการเสริม และที่ปรึกษา</w:t>
      </w:r>
    </w:p>
    <w:p w14:paraId="7B9FF8BB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เอกสารรับรองการไม่มีส่วนได้ส่วนเสียของคณะกรรมการจริยธรรม</w:t>
      </w:r>
      <w:r w:rsidR="000F1906" w:rsidRPr="00961D57">
        <w:rPr>
          <w:rFonts w:ascii="Cordia New" w:hAnsi="Cordia New" w:hint="cs"/>
          <w:sz w:val="28"/>
          <w:cs/>
        </w:rPr>
        <w:t>การวิจัยในคน</w:t>
      </w:r>
    </w:p>
    <w:p w14:paraId="3BD780B7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 xml:space="preserve">รายงานการประชุม </w:t>
      </w:r>
    </w:p>
    <w:p w14:paraId="495C14C1" w14:textId="77777777" w:rsidR="00961D57" w:rsidRDefault="00C5197A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 w:hint="cs"/>
          <w:sz w:val="28"/>
          <w:cs/>
        </w:rPr>
        <w:t>วาระ</w:t>
      </w:r>
      <w:r w:rsidR="00A4115E" w:rsidRPr="00961D57">
        <w:rPr>
          <w:rFonts w:ascii="Cordia New" w:hAnsi="Cordia New"/>
          <w:sz w:val="28"/>
          <w:cs/>
        </w:rPr>
        <w:t>ของการประชุม</w:t>
      </w:r>
    </w:p>
    <w:p w14:paraId="5C44942C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 xml:space="preserve">การร้องเรียน </w:t>
      </w:r>
      <w:r w:rsidRPr="00961D57">
        <w:rPr>
          <w:rFonts w:ascii="Cordia New" w:hAnsi="Cordia New"/>
          <w:sz w:val="28"/>
        </w:rPr>
        <w:t>(Complaint)</w:t>
      </w:r>
    </w:p>
    <w:p w14:paraId="1D1CD8C3" w14:textId="77777777" w:rsidR="00961D57" w:rsidRDefault="00C5197A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รายงานการตรวจเยี่ยม</w:t>
      </w:r>
      <w:r w:rsidR="00A4115E" w:rsidRPr="00961D57">
        <w:rPr>
          <w:rFonts w:ascii="Cordia New" w:hAnsi="Cordia New"/>
          <w:sz w:val="28"/>
          <w:cs/>
        </w:rPr>
        <w:t>ของคณะกรรมการที่ไปเยี่ยมผู้วิจัย</w:t>
      </w:r>
    </w:p>
    <w:p w14:paraId="7A4FE791" w14:textId="77777777" w:rsid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>ผลการพิจารณาคุณภาพที่หน่วยงานอื่นได้มาตรวจเยี่ยมคณะกรรมการ</w:t>
      </w:r>
    </w:p>
    <w:p w14:paraId="699C426A" w14:textId="5C7E74B3" w:rsidR="0060058B" w:rsidRPr="00961D57" w:rsidRDefault="00A4115E" w:rsidP="00961D57">
      <w:pPr>
        <w:pStyle w:val="ListParagraph"/>
        <w:numPr>
          <w:ilvl w:val="1"/>
          <w:numId w:val="7"/>
        </w:numPr>
        <w:spacing w:after="0" w:line="100" w:lineRule="atLeast"/>
        <w:rPr>
          <w:rFonts w:ascii="Cordia New" w:hAnsi="Cordia New"/>
          <w:sz w:val="28"/>
        </w:rPr>
      </w:pPr>
      <w:r w:rsidRPr="00961D57">
        <w:rPr>
          <w:rFonts w:ascii="Cordia New" w:hAnsi="Cordia New"/>
          <w:sz w:val="28"/>
          <w:cs/>
        </w:rPr>
        <w:t xml:space="preserve">แฟ้ม </w:t>
      </w:r>
      <w:r w:rsidRPr="00961D57">
        <w:rPr>
          <w:rFonts w:ascii="Cordia New" w:hAnsi="Cordia New"/>
          <w:sz w:val="28"/>
        </w:rPr>
        <w:t>COA</w:t>
      </w:r>
      <w:r w:rsidR="004E4CB7" w:rsidRPr="00961D57">
        <w:rPr>
          <w:rFonts w:ascii="Cordia New" w:hAnsi="Cordia New"/>
          <w:sz w:val="28"/>
        </w:rPr>
        <w:t xml:space="preserve"> </w:t>
      </w:r>
      <w:r w:rsidRPr="00961D57">
        <w:rPr>
          <w:rFonts w:ascii="Cordia New" w:hAnsi="Cordia New"/>
          <w:sz w:val="28"/>
          <w:cs/>
        </w:rPr>
        <w:t xml:space="preserve">เอกสารเหล่านี้ต้องจัดเก็บเข้าแฟ้ม ติดป้ายชื่อและลำดับแฟ้มถ้ามีมากกว่า </w:t>
      </w:r>
      <w:r w:rsidRPr="00961D57">
        <w:rPr>
          <w:rFonts w:ascii="Cordia New" w:hAnsi="Cordia New"/>
          <w:sz w:val="28"/>
        </w:rPr>
        <w:t xml:space="preserve">1 </w:t>
      </w:r>
      <w:r w:rsidRPr="00961D57">
        <w:rPr>
          <w:rFonts w:ascii="Cordia New" w:hAnsi="Cordia New"/>
          <w:sz w:val="28"/>
          <w:cs/>
        </w:rPr>
        <w:t>แฟ้ม แยกตามปี และเก็บรักษาเพื่อให้สามารถตรวจสอบได้</w:t>
      </w:r>
    </w:p>
    <w:p w14:paraId="760E2584" w14:textId="77777777" w:rsidR="009613CF" w:rsidRPr="00454FAE" w:rsidRDefault="009613CF" w:rsidP="000A6D5A">
      <w:pPr>
        <w:spacing w:after="0" w:line="100" w:lineRule="atLeast"/>
        <w:jc w:val="thaiDistribute"/>
        <w:rPr>
          <w:rFonts w:ascii="Cordia New" w:hAnsi="Cordia New"/>
          <w:b/>
          <w:bCs/>
          <w:sz w:val="28"/>
        </w:rPr>
      </w:pPr>
    </w:p>
    <w:p w14:paraId="699C4286" w14:textId="30F26D0A" w:rsidR="004717BB" w:rsidRPr="00454FAE" w:rsidRDefault="00BA06AE" w:rsidP="000A6D5A">
      <w:pPr>
        <w:spacing w:after="0" w:line="100" w:lineRule="atLeast"/>
        <w:jc w:val="thaiDistribute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7.</w:t>
      </w:r>
      <w:r w:rsidR="00A4115E" w:rsidRPr="00454FAE">
        <w:rPr>
          <w:rFonts w:ascii="Cordia New" w:hAnsi="Cordia New"/>
          <w:b/>
          <w:bCs/>
          <w:sz w:val="28"/>
          <w:u w:val="single"/>
          <w:cs/>
        </w:rPr>
        <w:t>ผังงาน</w:t>
      </w:r>
      <w:r w:rsidR="00287409" w:rsidRPr="00454FAE">
        <w:rPr>
          <w:rFonts w:ascii="Cordia New" w:hAnsi="Cordia New" w:hint="cs"/>
          <w:b/>
          <w:bCs/>
          <w:sz w:val="28"/>
          <w:u w:val="single"/>
          <w:cs/>
        </w:rPr>
        <w:t xml:space="preserve"> (</w:t>
      </w:r>
      <w:r w:rsidR="00287409" w:rsidRPr="00454FAE">
        <w:rPr>
          <w:rFonts w:ascii="Cordia New" w:hAnsi="Cordia New"/>
          <w:b/>
          <w:bCs/>
          <w:sz w:val="28"/>
          <w:u w:val="single"/>
        </w:rPr>
        <w:t>Workflow</w:t>
      </w:r>
      <w:r w:rsidR="00C907B6">
        <w:rPr>
          <w:rFonts w:ascii="Cordia New" w:hAnsi="Cordia New"/>
          <w:b/>
          <w:bCs/>
          <w:sz w:val="28"/>
          <w:u w:val="single"/>
        </w:rPr>
        <w:t>)</w:t>
      </w:r>
    </w:p>
    <w:p w14:paraId="699C4289" w14:textId="77777777" w:rsidR="00B77600" w:rsidRPr="00454FAE" w:rsidRDefault="00B77600" w:rsidP="000A6D5A">
      <w:pPr>
        <w:spacing w:after="0" w:line="100" w:lineRule="atLeast"/>
        <w:jc w:val="thaiDistribute"/>
        <w:rPr>
          <w:rFonts w:ascii="Cordia New" w:hAnsi="Cordia New"/>
          <w:b/>
          <w:bCs/>
          <w:sz w:val="28"/>
        </w:rPr>
      </w:pPr>
    </w:p>
    <w:p w14:paraId="699C428A" w14:textId="77777777" w:rsidR="00A4115E" w:rsidRPr="00454FAE" w:rsidRDefault="002100AE" w:rsidP="005F050D">
      <w:pPr>
        <w:spacing w:after="0" w:line="100" w:lineRule="atLeast"/>
        <w:jc w:val="thaiDistribute"/>
        <w:rPr>
          <w:rFonts w:ascii="Cordia New" w:hAnsi="Cordia New"/>
          <w:b/>
          <w:bCs/>
          <w:sz w:val="28"/>
        </w:rPr>
      </w:pPr>
      <w:r w:rsidRPr="00454FAE">
        <w:rPr>
          <w:noProof/>
          <w:lang w:eastAsia="en-US"/>
        </w:rPr>
        <mc:AlternateContent>
          <mc:Choice Requires="wpc">
            <w:drawing>
              <wp:inline distT="0" distB="0" distL="0" distR="0" wp14:anchorId="699C4297" wp14:editId="051E4503">
                <wp:extent cx="5158740" cy="2581275"/>
                <wp:effectExtent l="0" t="0" r="0" b="0"/>
                <wp:docPr id="15" name="Canv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2135" y="0"/>
                            <a:ext cx="2286000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C429E" w14:textId="77777777" w:rsidR="009613CF" w:rsidRPr="00F617EF" w:rsidRDefault="009613CF" w:rsidP="00FE56D1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เอกสารโครงการ และเอกสารที่เกี่ยวข้อง</w:t>
                              </w: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897890"/>
                            <a:ext cx="2286000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C429F" w14:textId="77777777" w:rsidR="009613CF" w:rsidRPr="00F617EF" w:rsidRDefault="009613CF" w:rsidP="00FE56D1">
                              <w:pPr>
                                <w:spacing w:line="240" w:lineRule="auto"/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เจ้าหน้าที่</w:t>
                              </w: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จัดเก็บเอกสารลงแฟ้ม</w:t>
                              </w: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3" name="Straight Arrow Connector 1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 flipH="1">
                            <a:off x="1714500" y="459105"/>
                            <a:ext cx="635" cy="42608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3431" y="1782445"/>
                            <a:ext cx="2995245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C42A0" w14:textId="5219C5D2" w:rsidR="009613CF" w:rsidRPr="0008367B" w:rsidRDefault="009613CF" w:rsidP="00FE56D1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</w:pPr>
                              <w:r w:rsidRPr="00374DAA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ทำลาย</w:t>
                              </w:r>
                              <w:r w:rsidRPr="00374DAA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เอกสาร</w:t>
                              </w:r>
                              <w:r w:rsidRPr="0008367B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 xml:space="preserve">โครงการ </w:t>
                              </w:r>
                              <w:r w:rsidRPr="0008367B">
                                <w:rPr>
                                  <w:rFonts w:ascii="Cordia New" w:hAnsi="Cordia New"/>
                                  <w:sz w:val="28"/>
                                </w:rPr>
                                <w:t>3</w:t>
                              </w:r>
                              <w:r w:rsidRPr="0008367B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 xml:space="preserve"> ปีหลังจากแจ้งปิด</w:t>
                              </w:r>
                              <w:r w:rsidR="00C6362B" w:rsidRPr="0008367B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โครงการวิจัย</w:t>
                              </w:r>
                            </w:p>
                            <w:p w14:paraId="699C42A1" w14:textId="77777777" w:rsidR="009613CF" w:rsidRPr="00F617EF" w:rsidRDefault="009613CF" w:rsidP="00FE56D1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5" name="Straight Arrow Connector 32"/>
                        <wps:cNvCnPr>
                          <a:cxnSpLocks noChangeShapeType="1"/>
                          <a:stCxn id="2" idx="2"/>
                        </wps:cNvCnPr>
                        <wps:spPr bwMode="auto">
                          <a:xfrm>
                            <a:off x="1714500" y="1356360"/>
                            <a:ext cx="0" cy="40767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47720" y="1249045"/>
                            <a:ext cx="1531620" cy="628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C42A2" w14:textId="77777777" w:rsidR="009613CF" w:rsidRPr="00F617EF" w:rsidRDefault="009613CF" w:rsidP="00FE56D1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  <w:r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เลขานุการและอนุกรรมการบริหาร  ดูแลคุณภาพ</w:t>
                              </w:r>
                            </w:p>
                          </w:txbxContent>
                        </wps:txbx>
                        <wps:bodyPr rot="0" vert="horz" wrap="square" lIns="85717" tIns="42858" rIns="85717" bIns="42858" anchor="t" anchorCtr="0" upright="1">
                          <a:noAutofit/>
                        </wps:bodyPr>
                      </wps:wsp>
                      <wps:wsp>
                        <wps:cNvPr id="7" name="AutoShape 38"/>
                        <wps:cNvCnPr>
                          <a:cxnSpLocks noChangeShapeType="1"/>
                          <a:stCxn id="6" idx="1"/>
                        </wps:cNvCnPr>
                        <wps:spPr bwMode="auto">
                          <a:xfrm flipH="1">
                            <a:off x="1718310" y="1563370"/>
                            <a:ext cx="16167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9C4297" id="Canvas 13" o:spid="_x0000_s1026" editas="canvas" style="width:406.2pt;height:203.25pt;mso-position-horizontal-relative:char;mso-position-vertical-relative:line" coordsize="5158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587;height:258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721;width:2286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" strokeweight=".25pt">
                  <v:textbox inset="2.38103mm,1.1905mm,2.38103mm,1.1905mm">
                    <w:txbxContent>
                      <w:p w14:paraId="699C429E" w14:textId="77777777" w:rsidR="009613CF" w:rsidRPr="00F617EF" w:rsidRDefault="009613CF" w:rsidP="00FE56D1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เอกสารโครงการ และเอกสารที่เกี่ยวข้อง</w:t>
                        </w:r>
                      </w:p>
                    </w:txbxContent>
                  </v:textbox>
                </v:shape>
                <v:shape id="Text Box 15" o:spid="_x0000_s1029" type="#_x0000_t202" style="position:absolute;left:5715;top:8978;width:22860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" strokeweight=".25pt">
                  <v:textbox inset="2.38103mm,1.1905mm,2.38103mm,1.1905mm">
                    <w:txbxContent>
                      <w:p w14:paraId="699C429F" w14:textId="77777777" w:rsidR="009613CF" w:rsidRPr="00F617EF" w:rsidRDefault="009613CF" w:rsidP="00FE56D1">
                        <w:pPr>
                          <w:spacing w:line="240" w:lineRule="auto"/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เจ้าหน้าที่</w:t>
                        </w: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จัดเก็บเอกสารลงแฟ้ม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0" type="#_x0000_t32" style="position:absolute;left:17145;top:4591;width:6;height:42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<v:stroke endarrow="block"/>
                </v:shape>
                <v:shape id="Text Box 23" o:spid="_x0000_s1031" type="#_x0000_t202" style="position:absolute;left:1934;top:17824;width:29952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" strokeweight=".25pt">
                  <v:textbox inset="2.38103mm,1.1905mm,2.38103mm,1.1905mm">
                    <w:txbxContent>
                      <w:p w14:paraId="699C42A0" w14:textId="5219C5D2" w:rsidR="009613CF" w:rsidRPr="0008367B" w:rsidRDefault="009613CF" w:rsidP="00FE56D1">
                        <w:pPr>
                          <w:jc w:val="center"/>
                          <w:rPr>
                            <w:rFonts w:ascii="Cordia New" w:hAnsi="Cordia New"/>
                            <w:sz w:val="28"/>
                            <w:cs/>
                          </w:rPr>
                        </w:pPr>
                        <w:r w:rsidRPr="00374DAA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ทำลาย</w:t>
                        </w:r>
                        <w:r w:rsidRPr="00374DAA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เอกสาร</w:t>
                        </w:r>
                        <w:r w:rsidRPr="0008367B">
                          <w:rPr>
                            <w:rFonts w:ascii="Cordia New" w:hAnsi="Cordia New" w:hint="cs"/>
                            <w:sz w:val="28"/>
                            <w:cs/>
                          </w:rPr>
                          <w:t xml:space="preserve">โครงการ </w:t>
                        </w:r>
                        <w:r w:rsidRPr="0008367B">
                          <w:rPr>
                            <w:rFonts w:ascii="Cordia New" w:hAnsi="Cordia New"/>
                            <w:sz w:val="28"/>
                          </w:rPr>
                          <w:t>3</w:t>
                        </w:r>
                        <w:r w:rsidRPr="0008367B">
                          <w:rPr>
                            <w:rFonts w:ascii="Cordia New" w:hAnsi="Cordia New" w:hint="cs"/>
                            <w:sz w:val="28"/>
                            <w:cs/>
                          </w:rPr>
                          <w:t xml:space="preserve"> ปีหลังจากแจ้งปิด</w:t>
                        </w:r>
                        <w:r w:rsidR="00C6362B" w:rsidRPr="0008367B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โครงการวิจัย</w:t>
                        </w:r>
                      </w:p>
                      <w:p w14:paraId="699C42A1" w14:textId="77777777" w:rsidR="009613CF" w:rsidRPr="00F617EF" w:rsidRDefault="009613CF" w:rsidP="00FE56D1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</w:p>
                    </w:txbxContent>
                  </v:textbox>
                </v:shape>
                <v:shape id="Straight Arrow Connector 32" o:spid="_x0000_s1032" type="#_x0000_t32" style="position:absolute;left:17145;top:13563;width:0;height:4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Text Box 23" o:spid="_x0000_s1033" type="#_x0000_t202" style="position:absolute;left:33477;top:12490;width:15316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" strokeweight=".25pt">
                  <v:textbox inset="2.38103mm,1.1905mm,2.38103mm,1.1905mm">
                    <w:txbxContent>
                      <w:p w14:paraId="699C42A2" w14:textId="77777777" w:rsidR="009613CF" w:rsidRPr="00F617EF" w:rsidRDefault="009613CF" w:rsidP="00FE56D1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  <w:r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เลขานุการและอนุกรรมการบริหาร  ดูแลคุณภาพ</w:t>
                        </w:r>
                      </w:p>
                    </w:txbxContent>
                  </v:textbox>
                </v:shape>
                <v:shape id="AutoShape 38" o:spid="_x0000_s1034" type="#_x0000_t32" style="position:absolute;left:17183;top:15633;width:16167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w10:anchorlock/>
              </v:group>
            </w:pict>
          </mc:Fallback>
        </mc:AlternateContent>
      </w:r>
    </w:p>
    <w:p w14:paraId="5F4DDDDD" w14:textId="77777777" w:rsidR="00C907B6" w:rsidRDefault="00C907B6" w:rsidP="00BA06AE">
      <w:p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</w:p>
    <w:p w14:paraId="00BDA942" w14:textId="77777777" w:rsidR="00BA06AE" w:rsidRPr="00454FAE" w:rsidRDefault="00BA06AE" w:rsidP="00BA06AE">
      <w:p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</w:pPr>
      <w:r w:rsidRPr="00454FAE"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  <w:lastRenderedPageBreak/>
        <w:t>8.</w:t>
      </w:r>
      <w:r w:rsidRPr="00454FAE">
        <w:rPr>
          <w:rFonts w:ascii="Cordia New" w:eastAsia="Cordia New" w:hAnsi="Cordia New" w:hint="cs"/>
          <w:b/>
          <w:bCs/>
          <w:noProof/>
          <w:sz w:val="28"/>
          <w:u w:val="single"/>
          <w:cs/>
          <w:lang w:eastAsia="en-US"/>
        </w:rPr>
        <w:t>ช่องทางการสื่อสารและการอบรม (</w:t>
      </w:r>
      <w:r w:rsidRPr="00454FAE">
        <w:rPr>
          <w:rFonts w:ascii="Cordia New" w:eastAsia="Cordia New" w:hAnsi="Cordia New"/>
          <w:b/>
          <w:bCs/>
          <w:noProof/>
          <w:sz w:val="28"/>
          <w:u w:val="single"/>
          <w:lang w:eastAsia="en-US"/>
        </w:rPr>
        <w:t>Communication Channel &amp; Training)</w:t>
      </w:r>
    </w:p>
    <w:p w14:paraId="0712E96D" w14:textId="77777777" w:rsidR="00BA06AE" w:rsidRPr="00454FAE" w:rsidRDefault="00BA06AE" w:rsidP="00961D57">
      <w:pPr>
        <w:pStyle w:val="ListParagraph"/>
        <w:numPr>
          <w:ilvl w:val="0"/>
          <w:numId w:val="4"/>
        </w:numPr>
        <w:suppressAutoHyphens w:val="0"/>
        <w:spacing w:after="0" w:line="240" w:lineRule="auto"/>
        <w:textAlignment w:val="auto"/>
        <w:rPr>
          <w:rFonts w:ascii="Cordia New" w:eastAsia="Cordia New" w:hAnsi="Cordia New"/>
          <w:noProof/>
          <w:sz w:val="28"/>
          <w:lang w:eastAsia="en-US"/>
        </w:rPr>
      </w:pPr>
      <w:r w:rsidRPr="00454FAE">
        <w:rPr>
          <w:rFonts w:ascii="Cordia New" w:eastAsia="Cordia New" w:hAnsi="Cordia New" w:hint="cs"/>
          <w:noProof/>
          <w:sz w:val="28"/>
          <w:cs/>
          <w:lang w:eastAsia="en-US"/>
        </w:rPr>
        <w:t xml:space="preserve">ประชาสัมพันธ์ในระบบ </w:t>
      </w:r>
      <w:r w:rsidRPr="00454FAE">
        <w:rPr>
          <w:rFonts w:ascii="Cordia New" w:eastAsia="Cordia New" w:hAnsi="Cordia New"/>
          <w:noProof/>
          <w:sz w:val="28"/>
          <w:lang w:eastAsia="en-US"/>
        </w:rPr>
        <w:t>Outlook Mail</w:t>
      </w:r>
    </w:p>
    <w:p w14:paraId="7B91A0A9" w14:textId="77777777" w:rsidR="00BA06AE" w:rsidRPr="00454FAE" w:rsidRDefault="00BA06AE" w:rsidP="00961D57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noProof/>
          <w:sz w:val="28"/>
          <w:lang w:eastAsia="en-US"/>
        </w:rPr>
      </w:pPr>
      <w:r w:rsidRPr="00454FAE">
        <w:rPr>
          <w:rFonts w:ascii="Cordia New" w:eastAsia="Cordia New" w:hAnsi="Cordia New" w:hint="cs"/>
          <w:noProof/>
          <w:sz w:val="28"/>
          <w:cs/>
          <w:lang w:eastAsia="en-US"/>
        </w:rPr>
        <w:t xml:space="preserve">ศึกษาด้วยตนเองในระบบ </w:t>
      </w:r>
      <w:r w:rsidRPr="00454FAE">
        <w:rPr>
          <w:rFonts w:ascii="Cordia New" w:eastAsia="Cordia New" w:hAnsi="Cordia New"/>
          <w:noProof/>
          <w:sz w:val="28"/>
          <w:lang w:eastAsia="en-US"/>
        </w:rPr>
        <w:t>e-Document</w:t>
      </w:r>
    </w:p>
    <w:p w14:paraId="1CCD633A" w14:textId="77777777" w:rsidR="00BA06AE" w:rsidRPr="00454FAE" w:rsidRDefault="00BA06AE" w:rsidP="00961D57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thaiDistribute"/>
        <w:textAlignment w:val="auto"/>
        <w:rPr>
          <w:rFonts w:ascii="Cordia New" w:eastAsia="Cordia New" w:hAnsi="Cordia New"/>
          <w:noProof/>
          <w:sz w:val="28"/>
          <w:lang w:eastAsia="en-US"/>
        </w:rPr>
      </w:pPr>
      <w:r w:rsidRPr="00454FAE">
        <w:rPr>
          <w:rFonts w:ascii="Cordia New" w:eastAsia="Cordia New" w:hAnsi="Cordia New" w:hint="cs"/>
          <w:noProof/>
          <w:sz w:val="28"/>
          <w:cs/>
          <w:lang w:eastAsia="en-US"/>
        </w:rPr>
        <w:t xml:space="preserve">ศึกษาด้วยตนเองในระบบ </w:t>
      </w:r>
      <w:r w:rsidRPr="00454FAE">
        <w:rPr>
          <w:rFonts w:ascii="Cordia New" w:eastAsia="Cordia New" w:hAnsi="Cordia New"/>
          <w:noProof/>
          <w:sz w:val="28"/>
          <w:lang w:eastAsia="en-US"/>
        </w:rPr>
        <w:t>BDMS Intranet</w:t>
      </w:r>
    </w:p>
    <w:p w14:paraId="532412B2" w14:textId="77777777" w:rsidR="004A4886" w:rsidRPr="00454FAE" w:rsidRDefault="004A4886" w:rsidP="00BA06AE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</w:p>
    <w:p w14:paraId="0E64727A" w14:textId="77777777" w:rsidR="00BA06AE" w:rsidRPr="00454FAE" w:rsidRDefault="00BA06AE" w:rsidP="00BA06AE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</w:rPr>
      </w:pPr>
      <w:r w:rsidRPr="00454FAE">
        <w:rPr>
          <w:rFonts w:ascii="Cordia New" w:hAnsi="Cordia New"/>
          <w:b/>
          <w:bCs/>
          <w:sz w:val="28"/>
          <w:u w:val="single"/>
        </w:rPr>
        <w:t>9.</w:t>
      </w:r>
      <w:r w:rsidRPr="00454FAE">
        <w:rPr>
          <w:rFonts w:ascii="Cordia New" w:hAnsi="Cordia New"/>
          <w:b/>
          <w:bCs/>
          <w:sz w:val="28"/>
          <w:u w:val="single"/>
          <w:cs/>
        </w:rPr>
        <w:t>การเฝ้าติดตาม</w:t>
      </w:r>
      <w:r w:rsidRPr="00454FAE">
        <w:rPr>
          <w:rFonts w:ascii="Cordia New" w:hAnsi="Cordia New" w:hint="cs"/>
          <w:b/>
          <w:bCs/>
          <w:sz w:val="28"/>
          <w:u w:val="single"/>
          <w:cs/>
        </w:rPr>
        <w:t>และการวัดกระบวนการ/การบริการ</w:t>
      </w:r>
      <w:r w:rsidRPr="00454FAE">
        <w:rPr>
          <w:rFonts w:ascii="Cordia New" w:hAnsi="Cordia New"/>
          <w:b/>
          <w:bCs/>
          <w:sz w:val="28"/>
          <w:u w:val="single"/>
          <w:cs/>
        </w:rPr>
        <w:t xml:space="preserve"> </w:t>
      </w:r>
      <w:r w:rsidRPr="00454FAE">
        <w:rPr>
          <w:rFonts w:ascii="Cordia New" w:hAnsi="Cordia New"/>
          <w:b/>
          <w:bCs/>
          <w:sz w:val="28"/>
          <w:u w:val="single"/>
        </w:rPr>
        <w:t>(Monitoring and Measuring</w:t>
      </w:r>
      <w:r w:rsidRPr="00454FAE">
        <w:rPr>
          <w:rFonts w:ascii="Cordia New" w:hAnsi="Cordia New"/>
          <w:b/>
          <w:bCs/>
          <w:sz w:val="28"/>
        </w:rPr>
        <w:t>)</w:t>
      </w:r>
    </w:p>
    <w:p w14:paraId="7D850049" w14:textId="77777777" w:rsidR="00B34D60" w:rsidRPr="00454FAE" w:rsidRDefault="00BA06AE" w:rsidP="00961D57">
      <w:pPr>
        <w:pStyle w:val="ListParagraph"/>
        <w:numPr>
          <w:ilvl w:val="0"/>
          <w:numId w:val="5"/>
        </w:numPr>
        <w:spacing w:after="0" w:line="100" w:lineRule="atLeast"/>
        <w:rPr>
          <w:rFonts w:ascii="Cordia New" w:hAnsi="Cordia New"/>
          <w:sz w:val="28"/>
        </w:rPr>
      </w:pPr>
      <w:r w:rsidRPr="00454FAE">
        <w:rPr>
          <w:rFonts w:ascii="Cordia New" w:hAnsi="Cordia New"/>
          <w:sz w:val="28"/>
          <w:cs/>
        </w:rPr>
        <w:t>กรรมการมีการตรวจดูความครบถ้วนและความเรียบร้อยของแฟ้มโครงการวิจัย และเอกสารอื่นๆ</w:t>
      </w:r>
      <w:r w:rsidRPr="00454FAE">
        <w:rPr>
          <w:rFonts w:ascii="Cordia New" w:hAnsi="Cordia New" w:hint="cs"/>
          <w:sz w:val="28"/>
          <w:cs/>
        </w:rPr>
        <w:t xml:space="preserve"> </w:t>
      </w:r>
      <w:r w:rsidRPr="00454FAE">
        <w:rPr>
          <w:rFonts w:ascii="Cordia New" w:hAnsi="Cordia New"/>
          <w:sz w:val="28"/>
          <w:cs/>
        </w:rPr>
        <w:t xml:space="preserve">โดยการสุ่มตรวจอย่างน้อย </w:t>
      </w:r>
      <w:r w:rsidRPr="00454FAE">
        <w:rPr>
          <w:rFonts w:ascii="Cordia New" w:hAnsi="Cordia New"/>
          <w:sz w:val="28"/>
        </w:rPr>
        <w:t>10%</w:t>
      </w:r>
    </w:p>
    <w:p w14:paraId="13D55C57" w14:textId="1A81EEE9" w:rsidR="00BA06AE" w:rsidRPr="00454FAE" w:rsidRDefault="00BA06AE" w:rsidP="00961D57">
      <w:pPr>
        <w:pStyle w:val="ListParagraph"/>
        <w:numPr>
          <w:ilvl w:val="0"/>
          <w:numId w:val="5"/>
        </w:numPr>
        <w:spacing w:after="0" w:line="100" w:lineRule="atLeast"/>
        <w:rPr>
          <w:rFonts w:ascii="Cordia New" w:hAnsi="Cordia New"/>
          <w:sz w:val="28"/>
        </w:rPr>
      </w:pPr>
      <w:r w:rsidRPr="00454FAE">
        <w:rPr>
          <w:rFonts w:ascii="Cordia New" w:hAnsi="Cordia New" w:hint="cs"/>
          <w:sz w:val="28"/>
          <w:cs/>
        </w:rPr>
        <w:t>เจ้าหน้าที่สำนักงานติดตามโครงการที่ไม่ติดต่อก่อน</w:t>
      </w:r>
      <w:r w:rsidRPr="00454FAE">
        <w:rPr>
          <w:rFonts w:ascii="Cordia New" w:hAnsi="Cordia New"/>
          <w:sz w:val="28"/>
        </w:rPr>
        <w:t xml:space="preserve"> 120</w:t>
      </w:r>
      <w:r w:rsidRPr="00454FAE">
        <w:rPr>
          <w:rFonts w:ascii="Cordia New" w:hAnsi="Cordia New" w:hint="cs"/>
          <w:sz w:val="28"/>
          <w:cs/>
        </w:rPr>
        <w:t xml:space="preserve"> วัน</w:t>
      </w:r>
      <w:r w:rsidR="00786086" w:rsidRPr="00786086">
        <w:rPr>
          <w:rFonts w:ascii="Cordia New" w:hAnsi="Cordia New" w:hint="cs"/>
          <w:color w:val="FF0000"/>
          <w:sz w:val="28"/>
          <w:cs/>
        </w:rPr>
        <w:t>ปฏิทิน</w:t>
      </w:r>
      <w:r w:rsidR="00786086">
        <w:rPr>
          <w:rFonts w:ascii="Cordia New" w:hAnsi="Cordia New" w:hint="cs"/>
          <w:sz w:val="28"/>
          <w:cs/>
        </w:rPr>
        <w:t xml:space="preserve"> </w:t>
      </w:r>
      <w:r w:rsidRPr="00454FAE">
        <w:rPr>
          <w:rFonts w:ascii="Cordia New" w:hAnsi="Cordia New" w:hint="cs"/>
          <w:sz w:val="28"/>
          <w:cs/>
        </w:rPr>
        <w:t xml:space="preserve">เพื่อยืนยันสถานะ </w:t>
      </w:r>
      <w:r w:rsidRPr="00454FAE">
        <w:rPr>
          <w:rFonts w:ascii="Cordia New" w:hAnsi="Cordia New"/>
          <w:sz w:val="28"/>
        </w:rPr>
        <w:t>active</w:t>
      </w:r>
      <w:r w:rsidRPr="00454FAE">
        <w:rPr>
          <w:rFonts w:ascii="Cordia New" w:hAnsi="Cordia New" w:hint="cs"/>
          <w:sz w:val="28"/>
          <w:cs/>
        </w:rPr>
        <w:t xml:space="preserve"> หรือ </w:t>
      </w:r>
      <w:r w:rsidRPr="00454FAE">
        <w:rPr>
          <w:rFonts w:ascii="Cordia New" w:hAnsi="Cordia New"/>
          <w:sz w:val="28"/>
        </w:rPr>
        <w:t xml:space="preserve">inactive protocol </w:t>
      </w:r>
    </w:p>
    <w:p w14:paraId="6D43F250" w14:textId="77777777" w:rsidR="004A4886" w:rsidRPr="00454FAE" w:rsidRDefault="004A4886" w:rsidP="00BA06AE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</w:p>
    <w:p w14:paraId="7B444361" w14:textId="7D2BA2EF" w:rsidR="00BA06AE" w:rsidRPr="00454FAE" w:rsidRDefault="00BA06AE" w:rsidP="00BA06AE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10.</w:t>
      </w:r>
      <w:r w:rsidRPr="00454FAE">
        <w:rPr>
          <w:rFonts w:ascii="Cordia New" w:hAnsi="Cordia New"/>
          <w:b/>
          <w:bCs/>
          <w:sz w:val="28"/>
          <w:u w:val="single"/>
          <w:cs/>
        </w:rPr>
        <w:t>เอกสาร</w:t>
      </w:r>
      <w:r w:rsidRPr="00454FAE">
        <w:rPr>
          <w:rFonts w:ascii="Cordia New" w:hAnsi="Cordia New" w:hint="cs"/>
          <w:b/>
          <w:bCs/>
          <w:sz w:val="28"/>
          <w:u w:val="single"/>
          <w:cs/>
        </w:rPr>
        <w:t>คุณภาพ</w:t>
      </w:r>
      <w:r w:rsidRPr="00454FAE">
        <w:rPr>
          <w:rFonts w:ascii="Cordia New" w:hAnsi="Cordia New"/>
          <w:b/>
          <w:bCs/>
          <w:sz w:val="28"/>
          <w:u w:val="single"/>
          <w:cs/>
        </w:rPr>
        <w:t xml:space="preserve">ที่เกี่ยวข้อง </w:t>
      </w:r>
    </w:p>
    <w:p w14:paraId="73C31456" w14:textId="2EF0696F" w:rsidR="00961D57" w:rsidRPr="00722FE0" w:rsidRDefault="00961D57" w:rsidP="00722FE0">
      <w:pPr>
        <w:spacing w:after="0" w:line="100" w:lineRule="atLeast"/>
        <w:ind w:firstLine="426"/>
        <w:rPr>
          <w:rFonts w:ascii="Cordia New" w:hAnsi="Cordia New"/>
          <w:sz w:val="28"/>
        </w:rPr>
      </w:pPr>
      <w:r>
        <w:rPr>
          <w:rFonts w:ascii="Cordia New" w:hAnsi="Cordia New"/>
          <w:sz w:val="28"/>
        </w:rPr>
        <w:t xml:space="preserve">S/P-01-BHQ-029: </w:t>
      </w:r>
      <w:r w:rsidR="00BA06AE" w:rsidRPr="00454FAE">
        <w:rPr>
          <w:rFonts w:ascii="Cordia New" w:hAnsi="Cordia New"/>
          <w:sz w:val="28"/>
        </w:rPr>
        <w:t>Policy on Policy</w:t>
      </w:r>
      <w:r w:rsidR="00BA06AE" w:rsidRPr="00454FAE">
        <w:rPr>
          <w:rFonts w:ascii="Cordia New" w:hAnsi="Cordia New"/>
          <w:sz w:val="28"/>
        </w:rPr>
        <w:tab/>
      </w:r>
      <w:r w:rsidR="00BA06AE" w:rsidRPr="00454FAE">
        <w:rPr>
          <w:rFonts w:ascii="Cordia New" w:hAnsi="Cordia New"/>
          <w:sz w:val="28"/>
        </w:rPr>
        <w:tab/>
      </w:r>
    </w:p>
    <w:p w14:paraId="0D617C94" w14:textId="77777777" w:rsidR="00961D57" w:rsidRPr="00454FAE" w:rsidRDefault="00961D57" w:rsidP="00BA06AE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</w:p>
    <w:p w14:paraId="5C8E480D" w14:textId="49DA9C16" w:rsidR="00BA06AE" w:rsidRPr="00454FAE" w:rsidRDefault="00BA06AE" w:rsidP="00BA06AE">
      <w:pPr>
        <w:spacing w:after="0" w:line="100" w:lineRule="atLeast"/>
        <w:ind w:left="426" w:hanging="426"/>
        <w:rPr>
          <w:rFonts w:ascii="Cordia New" w:hAnsi="Cordia New"/>
          <w:b/>
          <w:bCs/>
          <w:sz w:val="28"/>
          <w:u w:val="single"/>
        </w:rPr>
      </w:pPr>
      <w:r w:rsidRPr="00454FAE">
        <w:rPr>
          <w:rFonts w:ascii="Cordia New" w:hAnsi="Cordia New"/>
          <w:b/>
          <w:bCs/>
          <w:sz w:val="28"/>
          <w:u w:val="single"/>
        </w:rPr>
        <w:t>11.</w:t>
      </w:r>
      <w:r w:rsidRPr="00454FAE">
        <w:rPr>
          <w:rFonts w:ascii="Cordia New" w:hAnsi="Cordia New" w:hint="cs"/>
          <w:b/>
          <w:bCs/>
          <w:sz w:val="28"/>
          <w:u w:val="single"/>
          <w:cs/>
        </w:rPr>
        <w:tab/>
      </w:r>
      <w:r w:rsidRPr="00454FAE">
        <w:rPr>
          <w:rFonts w:ascii="Cordia New" w:hAnsi="Cordia New"/>
          <w:b/>
          <w:bCs/>
          <w:sz w:val="28"/>
          <w:u w:val="single"/>
          <w:cs/>
        </w:rPr>
        <w:t>เอกสารอ้างอิง</w:t>
      </w:r>
      <w:r w:rsidRPr="00454FAE">
        <w:rPr>
          <w:rFonts w:ascii="Cordia New" w:hAnsi="Cordia New" w:hint="cs"/>
          <w:b/>
          <w:bCs/>
          <w:sz w:val="28"/>
          <w:u w:val="single"/>
          <w:cs/>
        </w:rPr>
        <w:t>/บรรณานุกรม</w:t>
      </w:r>
    </w:p>
    <w:p w14:paraId="596F0040" w14:textId="77777777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="Cordia New" w:hAnsi="Cordia New"/>
          <w:sz w:val="28"/>
        </w:rPr>
        <w:t xml:space="preserve">ICH Good Clinical Practice Guideline. </w:t>
      </w:r>
      <w:r w:rsidRPr="00454FAE">
        <w:rPr>
          <w:rFonts w:ascii="Cordia New" w:hAnsi="Cordia New"/>
          <w:sz w:val="28"/>
          <w:cs/>
        </w:rPr>
        <w:t>กองควบคุมยา สำนักงานคณะกรรมการอาหารและยา กระทรวงสาธารณสุข พ</w:t>
      </w:r>
      <w:r w:rsidRPr="00454FAE">
        <w:rPr>
          <w:rFonts w:ascii="Cordia New" w:hAnsi="Cordia New"/>
          <w:sz w:val="28"/>
        </w:rPr>
        <w:t>.</w:t>
      </w:r>
      <w:r w:rsidRPr="00454FAE">
        <w:rPr>
          <w:rFonts w:ascii="Cordia New" w:hAnsi="Cordia New"/>
          <w:sz w:val="28"/>
          <w:cs/>
        </w:rPr>
        <w:t>ศ</w:t>
      </w:r>
      <w:r w:rsidRPr="00454FAE">
        <w:rPr>
          <w:rFonts w:ascii="Cordia New" w:hAnsi="Cordia New"/>
          <w:sz w:val="28"/>
        </w:rPr>
        <w:t xml:space="preserve">. 2543. </w:t>
      </w:r>
      <w:r w:rsidRPr="00454FAE">
        <w:rPr>
          <w:rFonts w:asciiTheme="minorBidi" w:hAnsiTheme="minorBidi"/>
          <w:sz w:val="28"/>
          <w:cs/>
        </w:rPr>
        <w:t xml:space="preserve">ฉบับพิมพ์ครั้งที่ </w:t>
      </w:r>
      <w:r w:rsidRPr="00454FAE">
        <w:rPr>
          <w:rFonts w:asciiTheme="minorBidi" w:hAnsiTheme="minorBidi"/>
          <w:sz w:val="28"/>
        </w:rPr>
        <w:t xml:space="preserve">6  </w:t>
      </w:r>
      <w:r w:rsidRPr="00454FAE">
        <w:rPr>
          <w:rFonts w:asciiTheme="minorBidi" w:hAnsiTheme="minorBidi"/>
          <w:sz w:val="28"/>
          <w:cs/>
        </w:rPr>
        <w:t xml:space="preserve">พ.ศ. </w:t>
      </w:r>
      <w:r w:rsidRPr="00454FAE">
        <w:rPr>
          <w:rFonts w:asciiTheme="minorBidi" w:hAnsiTheme="minorBidi"/>
          <w:sz w:val="28"/>
        </w:rPr>
        <w:t>2550</w:t>
      </w:r>
    </w:p>
    <w:p w14:paraId="126975D0" w14:textId="111282F8" w:rsidR="00BA06AE" w:rsidRPr="002364FC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="Cordia New" w:hAnsi="Cordia New"/>
          <w:sz w:val="28"/>
          <w:cs/>
        </w:rPr>
        <w:t>แนวทางจริยธรรมการท</w:t>
      </w:r>
      <w:r w:rsidR="000E03D6">
        <w:rPr>
          <w:rFonts w:ascii="Cordia New" w:hAnsi="Cordia New" w:hint="cs"/>
          <w:sz w:val="28"/>
          <w:cs/>
        </w:rPr>
        <w:t>ำ</w:t>
      </w:r>
      <w:r w:rsidRPr="00454FAE">
        <w:rPr>
          <w:rFonts w:ascii="Cordia New" w:hAnsi="Cordia New"/>
          <w:sz w:val="28"/>
          <w:cs/>
        </w:rPr>
        <w:t>วิจัยในคนแห่งช</w:t>
      </w:r>
      <w:bookmarkStart w:id="0" w:name="_GoBack"/>
      <w:bookmarkEnd w:id="0"/>
      <w:r w:rsidRPr="00454FAE">
        <w:rPr>
          <w:rFonts w:ascii="Cordia New" w:hAnsi="Cordia New"/>
          <w:sz w:val="28"/>
          <w:cs/>
        </w:rPr>
        <w:t>าติ ชมรมจริยธรรมการวิจัยในคนในประเทศไทย พ</w:t>
      </w:r>
      <w:r w:rsidRPr="00454FAE">
        <w:rPr>
          <w:rFonts w:ascii="Cordia New" w:hAnsi="Cordia New"/>
          <w:sz w:val="28"/>
        </w:rPr>
        <w:t>.</w:t>
      </w:r>
      <w:r w:rsidRPr="00454FAE">
        <w:rPr>
          <w:rFonts w:ascii="Cordia New" w:hAnsi="Cordia New"/>
          <w:sz w:val="28"/>
          <w:cs/>
        </w:rPr>
        <w:t>ศ</w:t>
      </w:r>
      <w:r w:rsidRPr="00454FAE">
        <w:rPr>
          <w:rFonts w:ascii="Cordia New" w:hAnsi="Cordia New"/>
          <w:sz w:val="28"/>
        </w:rPr>
        <w:t>.2550</w:t>
      </w:r>
    </w:p>
    <w:p w14:paraId="71574D27" w14:textId="43A34E4C" w:rsidR="002364FC" w:rsidRPr="002364FC" w:rsidRDefault="002364FC" w:rsidP="002364FC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color w:val="FF0000"/>
          <w:sz w:val="28"/>
        </w:rPr>
      </w:pPr>
      <w:r w:rsidRPr="002364FC">
        <w:rPr>
          <w:rFonts w:ascii="Cordia New" w:hAnsi="Cordia New" w:hint="cs"/>
          <w:color w:val="FF0000"/>
          <w:sz w:val="28"/>
          <w:cs/>
        </w:rPr>
        <w:t>แนวทางจริยธรรมการวิจัยที่เกี่ยวข้องกับมนุษย์ สำนักงานการวิจัยแห่งชาติและกระทรวงอุดมศึกษาวิทยาศาสตร์ วิจัยและนวัตกรรม พ.ศ. 2564</w:t>
      </w:r>
    </w:p>
    <w:p w14:paraId="72D968E1" w14:textId="77777777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="Cordia New" w:hAnsi="Cordia New"/>
          <w:sz w:val="28"/>
        </w:rPr>
        <w:t>US Regulation CFR 56.115</w:t>
      </w:r>
    </w:p>
    <w:p w14:paraId="1999620C" w14:textId="77777777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="Cordia New" w:hAnsi="Cordia New"/>
          <w:sz w:val="28"/>
        </w:rPr>
        <w:t>US Regulation CFR 46.115</w:t>
      </w:r>
    </w:p>
    <w:p w14:paraId="2C5325D3" w14:textId="77777777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0CDEE3BA" w14:textId="77777777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Theme="minorBidi" w:hAnsiTheme="minorBidi"/>
          <w:sz w:val="28"/>
          <w:cs/>
        </w:rPr>
        <w:t>คำปฏิญญาแห่งเฮลซิงกิ (</w:t>
      </w:r>
      <w:r w:rsidRPr="00454FAE">
        <w:rPr>
          <w:rFonts w:asciiTheme="minorBidi" w:hAnsiTheme="minorBidi"/>
          <w:sz w:val="28"/>
        </w:rPr>
        <w:t>Declaration of Helsinki) 2013</w:t>
      </w:r>
    </w:p>
    <w:p w14:paraId="5DD30267" w14:textId="77777777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="Cordia New" w:hAnsi="Cordia New"/>
          <w:sz w:val="28"/>
        </w:rPr>
        <w:t>Standards and Operational Guidance for Ethics Review of Heath-Related Research with Human Participants, WHO 2011</w:t>
      </w:r>
    </w:p>
    <w:p w14:paraId="03100D3A" w14:textId="2B302E64" w:rsidR="00BA06AE" w:rsidRPr="00454FAE" w:rsidRDefault="00BA06AE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454FAE">
        <w:rPr>
          <w:rFonts w:ascii="Cordia New" w:hAnsi="Cordia New"/>
          <w:sz w:val="28"/>
        </w:rPr>
        <w:t>International Conference on Harmonization, Guidance on Good Clinical Practice (ICH GCP) 1996</w:t>
      </w:r>
    </w:p>
    <w:p w14:paraId="0272740D" w14:textId="19E3F875" w:rsidR="004351F6" w:rsidRPr="00D73CCD" w:rsidRDefault="004351F6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D73CCD">
        <w:rPr>
          <w:rFonts w:asciiTheme="minorBidi" w:hAnsiTheme="minorBidi"/>
          <w:sz w:val="28"/>
        </w:rPr>
        <w:t xml:space="preserve">ICH </w:t>
      </w:r>
      <w:proofErr w:type="spellStart"/>
      <w:r w:rsidRPr="00D73CCD">
        <w:rPr>
          <w:rFonts w:asciiTheme="minorBidi" w:hAnsiTheme="minorBidi"/>
          <w:sz w:val="28"/>
        </w:rPr>
        <w:t>Harmonised</w:t>
      </w:r>
      <w:proofErr w:type="spellEnd"/>
      <w:r w:rsidRPr="00D73CCD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34AD8B16" w14:textId="084C96D7" w:rsidR="00BA06AE" w:rsidRDefault="00434402" w:rsidP="00961D57">
      <w:pPr>
        <w:pStyle w:val="ListParagraph"/>
        <w:numPr>
          <w:ilvl w:val="0"/>
          <w:numId w:val="3"/>
        </w:numPr>
        <w:suppressAutoHyphens w:val="0"/>
        <w:spacing w:after="0"/>
        <w:contextualSpacing/>
        <w:textAlignment w:val="auto"/>
        <w:rPr>
          <w:rFonts w:asciiTheme="minorBidi" w:hAnsiTheme="minorBidi"/>
          <w:sz w:val="28"/>
        </w:rPr>
      </w:pPr>
      <w:r w:rsidRPr="00DC4277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7D437019" w14:textId="1D49BDCD" w:rsidR="002364FC" w:rsidRPr="002364FC" w:rsidRDefault="002364FC" w:rsidP="002364FC">
      <w:pPr>
        <w:pStyle w:val="ListParagraph"/>
        <w:numPr>
          <w:ilvl w:val="0"/>
          <w:numId w:val="3"/>
        </w:numPr>
        <w:rPr>
          <w:rFonts w:asciiTheme="minorBidi" w:hAnsiTheme="minorBidi"/>
          <w:color w:val="FF0000"/>
          <w:sz w:val="28"/>
        </w:rPr>
      </w:pPr>
      <w:r w:rsidRPr="002364FC">
        <w:rPr>
          <w:rFonts w:asciiTheme="minorBidi" w:hAnsiTheme="minorBidi"/>
          <w:color w:val="FF0000"/>
          <w:sz w:val="28"/>
        </w:rPr>
        <w:lastRenderedPageBreak/>
        <w:t xml:space="preserve">Guidance for research ethics committees for rapid review of research during public health emergencies (World Health Organization) </w:t>
      </w:r>
      <w:r w:rsidRPr="002364FC">
        <w:rPr>
          <w:rFonts w:asciiTheme="minorBidi" w:hAnsiTheme="minorBidi"/>
          <w:color w:val="FF0000"/>
          <w:sz w:val="28"/>
          <w:cs/>
        </w:rPr>
        <w:t>2020</w:t>
      </w:r>
    </w:p>
    <w:p w14:paraId="05DB66C4" w14:textId="77777777" w:rsidR="00A67A39" w:rsidRPr="00DC4277" w:rsidRDefault="00A67A39" w:rsidP="00A67A39">
      <w:pPr>
        <w:pStyle w:val="ListParagraph"/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contextualSpacing/>
        <w:textAlignment w:val="auto"/>
        <w:rPr>
          <w:rFonts w:asciiTheme="minorBidi" w:hAnsiTheme="minorBidi"/>
          <w:sz w:val="28"/>
        </w:rPr>
      </w:pPr>
      <w:r w:rsidRPr="00DC4277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016B20F1" w14:textId="77777777" w:rsidR="00A67A39" w:rsidRPr="00A67A39" w:rsidRDefault="00A67A39" w:rsidP="00A67A39">
      <w:pPr>
        <w:suppressAutoHyphens w:val="0"/>
        <w:spacing w:after="0"/>
        <w:contextualSpacing/>
        <w:textAlignment w:val="auto"/>
        <w:rPr>
          <w:rFonts w:asciiTheme="minorBidi" w:hAnsiTheme="minorBidi"/>
          <w:color w:val="FF0000"/>
          <w:sz w:val="28"/>
        </w:rPr>
      </w:pPr>
    </w:p>
    <w:sectPr w:rsidR="00A67A39" w:rsidRPr="00A67A39" w:rsidSect="00C907B6">
      <w:footerReference w:type="default" r:id="rId13"/>
      <w:pgSz w:w="11905" w:h="16837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46A6" w14:textId="77777777" w:rsidR="00776F52" w:rsidRDefault="00776F52">
      <w:pPr>
        <w:spacing w:after="0" w:line="240" w:lineRule="auto"/>
      </w:pPr>
      <w:r>
        <w:separator/>
      </w:r>
    </w:p>
  </w:endnote>
  <w:endnote w:type="continuationSeparator" w:id="0">
    <w:p w14:paraId="0C5B37F1" w14:textId="77777777" w:rsidR="00776F52" w:rsidRDefault="0077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429D" w14:textId="47DF45AC" w:rsidR="009613CF" w:rsidRPr="000C5E95" w:rsidRDefault="009613CF" w:rsidP="000C5E95">
    <w:pPr>
      <w:pStyle w:val="Footer"/>
      <w:tabs>
        <w:tab w:val="clear" w:pos="4513"/>
        <w:tab w:val="center" w:pos="4512"/>
        <w:tab w:val="left" w:pos="5415"/>
      </w:tabs>
      <w:jc w:val="center"/>
      <w:rPr>
        <w:rFonts w:ascii="Cordia New" w:hAnsi="Cordia New"/>
        <w:sz w:val="28"/>
      </w:rPr>
    </w:pPr>
    <w:r w:rsidRPr="000C5E95">
      <w:rPr>
        <w:rFonts w:ascii="Cordia New" w:hAnsi="Cordia New"/>
        <w:sz w:val="28"/>
      </w:rPr>
      <w:t xml:space="preserve">Page </w:t>
    </w:r>
    <w:r w:rsidRPr="000C5E95">
      <w:rPr>
        <w:rFonts w:ascii="Cordia New" w:hAnsi="Cordia New"/>
        <w:sz w:val="28"/>
      </w:rPr>
      <w:fldChar w:fldCharType="begin"/>
    </w:r>
    <w:r w:rsidRPr="000C5E95">
      <w:rPr>
        <w:rFonts w:ascii="Cordia New" w:hAnsi="Cordia New"/>
        <w:sz w:val="28"/>
      </w:rPr>
      <w:instrText xml:space="preserve"> PAGE   \* MERGEFORMAT </w:instrText>
    </w:r>
    <w:r w:rsidRPr="000C5E95">
      <w:rPr>
        <w:rFonts w:ascii="Cordia New" w:hAnsi="Cordia New"/>
        <w:sz w:val="28"/>
      </w:rPr>
      <w:fldChar w:fldCharType="separate"/>
    </w:r>
    <w:r w:rsidR="00786086">
      <w:rPr>
        <w:rFonts w:ascii="Cordia New" w:hAnsi="Cordia New"/>
        <w:noProof/>
        <w:sz w:val="28"/>
      </w:rPr>
      <w:t>3</w:t>
    </w:r>
    <w:r w:rsidRPr="000C5E95">
      <w:rPr>
        <w:rFonts w:ascii="Cordia New" w:hAnsi="Cordia New"/>
        <w:noProof/>
        <w:sz w:val="28"/>
      </w:rPr>
      <w:fldChar w:fldCharType="end"/>
    </w:r>
    <w:r>
      <w:rPr>
        <w:rFonts w:ascii="Cordia New" w:hAnsi="Cordia New"/>
        <w:noProof/>
        <w:sz w:val="28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CCD2" w14:textId="77777777" w:rsidR="00776F52" w:rsidRDefault="00776F52">
      <w:pPr>
        <w:spacing w:after="0" w:line="240" w:lineRule="auto"/>
      </w:pPr>
      <w:r>
        <w:separator/>
      </w:r>
    </w:p>
  </w:footnote>
  <w:footnote w:type="continuationSeparator" w:id="0">
    <w:p w14:paraId="7914F0CB" w14:textId="77777777" w:rsidR="00776F52" w:rsidRDefault="0077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07852BA"/>
    <w:lvl w:ilvl="0">
      <w:start w:val="1"/>
      <w:numFmt w:val="decimal"/>
      <w:lvlText w:val="%1."/>
      <w:lvlJc w:val="left"/>
      <w:pPr>
        <w:tabs>
          <w:tab w:val="num" w:pos="0"/>
        </w:tabs>
        <w:ind w:left="1443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3" w:hanging="180"/>
      </w:pPr>
    </w:lvl>
  </w:abstractNum>
  <w:abstractNum w:abstractNumId="1" w15:restartNumberingAfterBreak="0">
    <w:nsid w:val="064D6C4F"/>
    <w:multiLevelType w:val="hybridMultilevel"/>
    <w:tmpl w:val="A0D4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1788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-363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3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-363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-363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-363"/>
        </w:tabs>
        <w:ind w:left="6840" w:hanging="180"/>
      </w:pPr>
    </w:lvl>
  </w:abstractNum>
  <w:abstractNum w:abstractNumId="3" w15:restartNumberingAfterBreak="0">
    <w:nsid w:val="19C30398"/>
    <w:multiLevelType w:val="hybridMultilevel"/>
    <w:tmpl w:val="0FE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68BE"/>
    <w:multiLevelType w:val="hybridMultilevel"/>
    <w:tmpl w:val="2814FEDC"/>
    <w:lvl w:ilvl="0" w:tplc="EF94B5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3AEF7A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361C"/>
    <w:multiLevelType w:val="hybridMultilevel"/>
    <w:tmpl w:val="05EA2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92851"/>
    <w:multiLevelType w:val="hybridMultilevel"/>
    <w:tmpl w:val="B5422468"/>
    <w:lvl w:ilvl="0" w:tplc="2DA45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0D"/>
    <w:rsid w:val="000230CF"/>
    <w:rsid w:val="00023E41"/>
    <w:rsid w:val="00044F0B"/>
    <w:rsid w:val="00053002"/>
    <w:rsid w:val="00054E4D"/>
    <w:rsid w:val="00073841"/>
    <w:rsid w:val="0008367B"/>
    <w:rsid w:val="000A32AD"/>
    <w:rsid w:val="000A6D5A"/>
    <w:rsid w:val="000B22C0"/>
    <w:rsid w:val="000B51FB"/>
    <w:rsid w:val="000C24A8"/>
    <w:rsid w:val="000C548F"/>
    <w:rsid w:val="000C5E95"/>
    <w:rsid w:val="000C7D8C"/>
    <w:rsid w:val="000D35C0"/>
    <w:rsid w:val="000D4963"/>
    <w:rsid w:val="000E03D6"/>
    <w:rsid w:val="000E5A64"/>
    <w:rsid w:val="000F1906"/>
    <w:rsid w:val="000F1BE0"/>
    <w:rsid w:val="000F1EBB"/>
    <w:rsid w:val="001225CB"/>
    <w:rsid w:val="00142109"/>
    <w:rsid w:val="00143524"/>
    <w:rsid w:val="00145C3F"/>
    <w:rsid w:val="001578CA"/>
    <w:rsid w:val="0016347E"/>
    <w:rsid w:val="00163A2B"/>
    <w:rsid w:val="00190EC8"/>
    <w:rsid w:val="001A020C"/>
    <w:rsid w:val="001B4698"/>
    <w:rsid w:val="001C33CE"/>
    <w:rsid w:val="001D5A5E"/>
    <w:rsid w:val="001F37C1"/>
    <w:rsid w:val="0020110A"/>
    <w:rsid w:val="00203862"/>
    <w:rsid w:val="00204BFA"/>
    <w:rsid w:val="002052E9"/>
    <w:rsid w:val="00207A3B"/>
    <w:rsid w:val="002100AE"/>
    <w:rsid w:val="00217D4C"/>
    <w:rsid w:val="0022388F"/>
    <w:rsid w:val="00227C28"/>
    <w:rsid w:val="00227DFF"/>
    <w:rsid w:val="00230D92"/>
    <w:rsid w:val="002364FC"/>
    <w:rsid w:val="00253055"/>
    <w:rsid w:val="00262F1A"/>
    <w:rsid w:val="00285027"/>
    <w:rsid w:val="00287409"/>
    <w:rsid w:val="002A242C"/>
    <w:rsid w:val="002B1387"/>
    <w:rsid w:val="002B13FC"/>
    <w:rsid w:val="002E00E4"/>
    <w:rsid w:val="002E0170"/>
    <w:rsid w:val="002F227D"/>
    <w:rsid w:val="002F29F7"/>
    <w:rsid w:val="002F3D5F"/>
    <w:rsid w:val="0030041A"/>
    <w:rsid w:val="00311E4A"/>
    <w:rsid w:val="00323DD3"/>
    <w:rsid w:val="00326A98"/>
    <w:rsid w:val="0034158B"/>
    <w:rsid w:val="00341B97"/>
    <w:rsid w:val="00344FA4"/>
    <w:rsid w:val="00352E0B"/>
    <w:rsid w:val="003616E8"/>
    <w:rsid w:val="00362D73"/>
    <w:rsid w:val="00374DAA"/>
    <w:rsid w:val="00385344"/>
    <w:rsid w:val="003876AC"/>
    <w:rsid w:val="00392DD3"/>
    <w:rsid w:val="003B1772"/>
    <w:rsid w:val="003C0952"/>
    <w:rsid w:val="003C2F24"/>
    <w:rsid w:val="003D04A9"/>
    <w:rsid w:val="003D0E86"/>
    <w:rsid w:val="003D291B"/>
    <w:rsid w:val="003F05B8"/>
    <w:rsid w:val="003F358A"/>
    <w:rsid w:val="004011B4"/>
    <w:rsid w:val="004306A6"/>
    <w:rsid w:val="00434402"/>
    <w:rsid w:val="004351F6"/>
    <w:rsid w:val="00441C20"/>
    <w:rsid w:val="004461B4"/>
    <w:rsid w:val="00450FA4"/>
    <w:rsid w:val="00453DB3"/>
    <w:rsid w:val="00454FAE"/>
    <w:rsid w:val="00456622"/>
    <w:rsid w:val="004573D1"/>
    <w:rsid w:val="004606F2"/>
    <w:rsid w:val="00462B6E"/>
    <w:rsid w:val="00463851"/>
    <w:rsid w:val="004717BB"/>
    <w:rsid w:val="00477376"/>
    <w:rsid w:val="00480F75"/>
    <w:rsid w:val="00482728"/>
    <w:rsid w:val="004A3B48"/>
    <w:rsid w:val="004A4886"/>
    <w:rsid w:val="004B0450"/>
    <w:rsid w:val="004C1D2F"/>
    <w:rsid w:val="004D25D9"/>
    <w:rsid w:val="004D4048"/>
    <w:rsid w:val="004E32C9"/>
    <w:rsid w:val="004E4CB7"/>
    <w:rsid w:val="00500C2A"/>
    <w:rsid w:val="00523733"/>
    <w:rsid w:val="00524269"/>
    <w:rsid w:val="0052439C"/>
    <w:rsid w:val="00526485"/>
    <w:rsid w:val="00530087"/>
    <w:rsid w:val="005419B1"/>
    <w:rsid w:val="005524FE"/>
    <w:rsid w:val="005547D8"/>
    <w:rsid w:val="005664FE"/>
    <w:rsid w:val="005671A1"/>
    <w:rsid w:val="00585D5E"/>
    <w:rsid w:val="005D0240"/>
    <w:rsid w:val="005D1979"/>
    <w:rsid w:val="005E229E"/>
    <w:rsid w:val="005F050D"/>
    <w:rsid w:val="0060058B"/>
    <w:rsid w:val="00605514"/>
    <w:rsid w:val="00630853"/>
    <w:rsid w:val="0064102D"/>
    <w:rsid w:val="00654E12"/>
    <w:rsid w:val="00664573"/>
    <w:rsid w:val="00671C86"/>
    <w:rsid w:val="00672850"/>
    <w:rsid w:val="006A0451"/>
    <w:rsid w:val="006B13C6"/>
    <w:rsid w:val="006C2350"/>
    <w:rsid w:val="006C2593"/>
    <w:rsid w:val="006C3C4D"/>
    <w:rsid w:val="006C738A"/>
    <w:rsid w:val="006F6815"/>
    <w:rsid w:val="00702F26"/>
    <w:rsid w:val="007128BB"/>
    <w:rsid w:val="007132E5"/>
    <w:rsid w:val="00716C92"/>
    <w:rsid w:val="00722FE0"/>
    <w:rsid w:val="00723CD1"/>
    <w:rsid w:val="0072558C"/>
    <w:rsid w:val="00746882"/>
    <w:rsid w:val="0075298B"/>
    <w:rsid w:val="00755A0D"/>
    <w:rsid w:val="007632E9"/>
    <w:rsid w:val="00764151"/>
    <w:rsid w:val="00773590"/>
    <w:rsid w:val="00776F52"/>
    <w:rsid w:val="007813A4"/>
    <w:rsid w:val="00786086"/>
    <w:rsid w:val="007936F6"/>
    <w:rsid w:val="007A2C28"/>
    <w:rsid w:val="007B4B5C"/>
    <w:rsid w:val="007D43BD"/>
    <w:rsid w:val="007F764E"/>
    <w:rsid w:val="007F778B"/>
    <w:rsid w:val="008118BA"/>
    <w:rsid w:val="00813DCB"/>
    <w:rsid w:val="0083714D"/>
    <w:rsid w:val="0086470A"/>
    <w:rsid w:val="008806E8"/>
    <w:rsid w:val="00880D9E"/>
    <w:rsid w:val="00890671"/>
    <w:rsid w:val="008956C5"/>
    <w:rsid w:val="008A002D"/>
    <w:rsid w:val="008A219E"/>
    <w:rsid w:val="008A5F42"/>
    <w:rsid w:val="008B5E3C"/>
    <w:rsid w:val="008C76B9"/>
    <w:rsid w:val="00903A35"/>
    <w:rsid w:val="00903A50"/>
    <w:rsid w:val="00913701"/>
    <w:rsid w:val="009153C1"/>
    <w:rsid w:val="00924CCF"/>
    <w:rsid w:val="0092506C"/>
    <w:rsid w:val="0093019D"/>
    <w:rsid w:val="00933C3C"/>
    <w:rsid w:val="00937A2B"/>
    <w:rsid w:val="0095482D"/>
    <w:rsid w:val="009613CF"/>
    <w:rsid w:val="00961D57"/>
    <w:rsid w:val="00974CC4"/>
    <w:rsid w:val="00984DF2"/>
    <w:rsid w:val="009874EC"/>
    <w:rsid w:val="009A339A"/>
    <w:rsid w:val="009C5C41"/>
    <w:rsid w:val="009C5FA1"/>
    <w:rsid w:val="009C736C"/>
    <w:rsid w:val="009C7B1F"/>
    <w:rsid w:val="009E261F"/>
    <w:rsid w:val="009F240A"/>
    <w:rsid w:val="00A025E5"/>
    <w:rsid w:val="00A4115E"/>
    <w:rsid w:val="00A437C5"/>
    <w:rsid w:val="00A50348"/>
    <w:rsid w:val="00A62B5F"/>
    <w:rsid w:val="00A67A39"/>
    <w:rsid w:val="00A77623"/>
    <w:rsid w:val="00AB5952"/>
    <w:rsid w:val="00AC5E96"/>
    <w:rsid w:val="00AF35D0"/>
    <w:rsid w:val="00AF7FD1"/>
    <w:rsid w:val="00B10095"/>
    <w:rsid w:val="00B20E08"/>
    <w:rsid w:val="00B34D60"/>
    <w:rsid w:val="00B36E95"/>
    <w:rsid w:val="00B44E1F"/>
    <w:rsid w:val="00B53AF5"/>
    <w:rsid w:val="00B77600"/>
    <w:rsid w:val="00B91860"/>
    <w:rsid w:val="00BA06AE"/>
    <w:rsid w:val="00BA53C3"/>
    <w:rsid w:val="00BA5D9F"/>
    <w:rsid w:val="00BD0DF7"/>
    <w:rsid w:val="00BD2462"/>
    <w:rsid w:val="00BE7808"/>
    <w:rsid w:val="00C06CC2"/>
    <w:rsid w:val="00C07F9A"/>
    <w:rsid w:val="00C27BD1"/>
    <w:rsid w:val="00C37CBC"/>
    <w:rsid w:val="00C5197A"/>
    <w:rsid w:val="00C62F02"/>
    <w:rsid w:val="00C6362B"/>
    <w:rsid w:val="00C76EBB"/>
    <w:rsid w:val="00C83B1D"/>
    <w:rsid w:val="00C86E37"/>
    <w:rsid w:val="00C907B6"/>
    <w:rsid w:val="00CA688E"/>
    <w:rsid w:val="00CB4755"/>
    <w:rsid w:val="00CB667B"/>
    <w:rsid w:val="00CC472E"/>
    <w:rsid w:val="00CD6609"/>
    <w:rsid w:val="00CF1EC9"/>
    <w:rsid w:val="00CF4F09"/>
    <w:rsid w:val="00CF7A13"/>
    <w:rsid w:val="00D31577"/>
    <w:rsid w:val="00D54C7C"/>
    <w:rsid w:val="00D63425"/>
    <w:rsid w:val="00D64A95"/>
    <w:rsid w:val="00D65563"/>
    <w:rsid w:val="00D66B7E"/>
    <w:rsid w:val="00D67E61"/>
    <w:rsid w:val="00D71A85"/>
    <w:rsid w:val="00D73CCD"/>
    <w:rsid w:val="00D743BE"/>
    <w:rsid w:val="00D93312"/>
    <w:rsid w:val="00DA0EEF"/>
    <w:rsid w:val="00DA13DC"/>
    <w:rsid w:val="00DA7F25"/>
    <w:rsid w:val="00DC1DA2"/>
    <w:rsid w:val="00DC4277"/>
    <w:rsid w:val="00DF46B7"/>
    <w:rsid w:val="00E04E93"/>
    <w:rsid w:val="00E174A9"/>
    <w:rsid w:val="00E17C98"/>
    <w:rsid w:val="00E305E4"/>
    <w:rsid w:val="00E57397"/>
    <w:rsid w:val="00E70AEA"/>
    <w:rsid w:val="00E71807"/>
    <w:rsid w:val="00E74FA3"/>
    <w:rsid w:val="00EA294B"/>
    <w:rsid w:val="00EB398F"/>
    <w:rsid w:val="00EC5221"/>
    <w:rsid w:val="00EC6B29"/>
    <w:rsid w:val="00EE5B30"/>
    <w:rsid w:val="00EF7C50"/>
    <w:rsid w:val="00F176D3"/>
    <w:rsid w:val="00F24DA5"/>
    <w:rsid w:val="00F339CE"/>
    <w:rsid w:val="00F344E1"/>
    <w:rsid w:val="00F37294"/>
    <w:rsid w:val="00F43AEB"/>
    <w:rsid w:val="00F547C9"/>
    <w:rsid w:val="00F61B4F"/>
    <w:rsid w:val="00F757A8"/>
    <w:rsid w:val="00F82522"/>
    <w:rsid w:val="00F82B5C"/>
    <w:rsid w:val="00F86704"/>
    <w:rsid w:val="00F919A3"/>
    <w:rsid w:val="00F927FF"/>
    <w:rsid w:val="00F94824"/>
    <w:rsid w:val="00FB68C6"/>
    <w:rsid w:val="00FE2746"/>
    <w:rsid w:val="00FE56D1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9C41EE"/>
  <w15:docId w15:val="{AD14D841-A808-4168-83B5-132F7AA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Bodytext2">
    <w:name w:val="Body text (2)_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Symbol" w:hAnsi="Symbol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NumberingSymbols">
    <w:name w:val="Numbering Symbols"/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100" w:lineRule="atLeast"/>
    </w:pPr>
  </w:style>
  <w:style w:type="paragraph" w:customStyle="1" w:styleId="Bodytext20">
    <w:name w:val="Body text (2)"/>
    <w:basedOn w:val="Normal"/>
    <w:pPr>
      <w:widowControl w:val="0"/>
      <w:shd w:val="clear" w:color="auto" w:fill="FFFFFF"/>
      <w:suppressAutoHyphens w:val="0"/>
      <w:spacing w:before="660" w:after="420" w:line="456" w:lineRule="exact"/>
      <w:ind w:hanging="580"/>
      <w:jc w:val="both"/>
      <w:textAlignment w:val="auto"/>
    </w:pPr>
    <w:rPr>
      <w:rFonts w:ascii="AngsanaUPC" w:eastAsia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D743BE"/>
    <w:pPr>
      <w:suppressAutoHyphens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customStyle="1" w:styleId="normaltextrun">
    <w:name w:val="normaltextrun"/>
    <w:basedOn w:val="DefaultParagraphFont"/>
    <w:rsid w:val="0038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13641</WorkflowId>
    <DocumentId xmlns="bbba8d21-5534-42e6-99a8-5349fa2f4421">4640</Documen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72BF-DCB6-4B7D-9E80-CEB376B2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364DE-D8D2-41ED-94D9-B12B29EAA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C3AB3-C67A-475C-AB9A-D8654AC2F81B}">
  <ds:schemaRefs>
    <ds:schemaRef ds:uri="http://schemas.microsoft.com/office/2006/metadata/properties"/>
    <ds:schemaRef ds:uri="http://schemas.microsoft.com/office/infopath/2007/PartnerControls"/>
    <ds:schemaRef ds:uri="bbba8d21-5534-42e6-99a8-5349fa2f4421"/>
  </ds:schemaRefs>
</ds:datastoreItem>
</file>

<file path=customXml/itemProps4.xml><?xml version="1.0" encoding="utf-8"?>
<ds:datastoreItem xmlns:ds="http://schemas.openxmlformats.org/officeDocument/2006/customXml" ds:itemID="{7216063E-293E-47F5-986D-B7F84400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1585</Words>
  <Characters>9039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Line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61</cp:revision>
  <cp:lastPrinted>2019-10-31T01:36:00Z</cp:lastPrinted>
  <dcterms:created xsi:type="dcterms:W3CDTF">2021-08-19T09:48:00Z</dcterms:created>
  <dcterms:modified xsi:type="dcterms:W3CDTF">2024-11-18T03:59:00Z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5c4cdbf1cd9d81de36cc7edf1ff5b7bf85648b553db768f70554e163970a28c2</vt:lpwstr>
  </property>
</Properties>
</file>