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871E" w14:textId="60E8E46C" w:rsidR="00EF3545" w:rsidRPr="0011452A" w:rsidRDefault="00622ABD" w:rsidP="002D76B2">
      <w:pPr>
        <w:jc w:val="center"/>
        <w:rPr>
          <w:rFonts w:asciiTheme="minorBidi" w:eastAsia="Times New Roman" w:hAnsiTheme="minorBidi" w:cstheme="minorBidi"/>
        </w:rPr>
      </w:pPr>
      <w:r w:rsidRPr="0011452A">
        <w:rPr>
          <w:rFonts w:asciiTheme="minorBidi" w:eastAsia="Times New Roman" w:hAnsiTheme="minorBidi" w:cstheme="minorBidi"/>
          <w:noProof/>
        </w:rPr>
        <w:drawing>
          <wp:inline distT="0" distB="0" distL="0" distR="0" wp14:anchorId="618FE371" wp14:editId="68154894">
            <wp:extent cx="1987067" cy="598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3"/>
        <w:gridCol w:w="1467"/>
        <w:gridCol w:w="2936"/>
      </w:tblGrid>
      <w:tr w:rsidR="0011452A" w:rsidRPr="0011452A" w14:paraId="0CA48723" w14:textId="77777777" w:rsidTr="00EF3545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0CA4871F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0CA487B1" wp14:editId="0CA487B2">
                  <wp:extent cx="7620" cy="7620"/>
                  <wp:effectExtent l="0" t="0" r="0" b="0"/>
                  <wp:docPr id="4" name="Picture 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FFFFFF"/>
            <w:vAlign w:val="center"/>
            <w:hideMark/>
          </w:tcPr>
          <w:p w14:paraId="0CA48720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0CA487B3" wp14:editId="0CA487B4">
                  <wp:extent cx="2194560" cy="7620"/>
                  <wp:effectExtent l="0" t="0" r="0" b="0"/>
                  <wp:docPr id="5" name="Picture 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shd w:val="clear" w:color="auto" w:fill="FFFFFF"/>
            <w:vAlign w:val="center"/>
            <w:hideMark/>
          </w:tcPr>
          <w:p w14:paraId="0CA48721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0CA487B5" wp14:editId="0CA487B6">
                  <wp:extent cx="7620" cy="7620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shd w:val="clear" w:color="auto" w:fill="FFFFFF"/>
            <w:vAlign w:val="center"/>
            <w:hideMark/>
          </w:tcPr>
          <w:p w14:paraId="0CA48722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0CA487B7" wp14:editId="0CA487B8">
                  <wp:extent cx="2194560" cy="7620"/>
                  <wp:effectExtent l="0" t="0" r="0" b="0"/>
                  <wp:docPr id="8" name="Picture 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2A" w:rsidRPr="0011452A" w14:paraId="0CA48728" w14:textId="77777777" w:rsidTr="00EF3545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24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</w:rPr>
              <w:t xml:space="preserve">Document </w:t>
            </w: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No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25" w14:textId="77777777" w:rsidR="00EF3545" w:rsidRPr="0011452A" w:rsidRDefault="00EF3545" w:rsidP="00B0202A">
            <w:pPr>
              <w:autoSpaceDE w:val="0"/>
              <w:autoSpaceDN w:val="0"/>
              <w:adjustRightInd w:val="0"/>
              <w:rPr>
                <w:rFonts w:asciiTheme="minorBidi" w:eastAsia="Times New Roman" w:hAnsiTheme="minorBidi" w:cstheme="minorBidi"/>
              </w:rPr>
            </w:pPr>
            <w:r w:rsidRPr="00B0202A">
              <w:rPr>
                <w:rFonts w:cs="Cordia New"/>
                <w:b/>
                <w:bCs/>
                <w:color w:val="0000FF"/>
              </w:rPr>
              <w:t>S/P-01-IRB-012</w:t>
            </w:r>
            <w:r w:rsidRPr="0011452A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26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Revision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27" w14:textId="05DE85A6" w:rsidR="00EF3545" w:rsidRPr="003E04DE" w:rsidRDefault="00E915B3" w:rsidP="002D76B2">
            <w:pPr>
              <w:rPr>
                <w:rFonts w:asciiTheme="minorBidi" w:eastAsia="Times New Roman" w:hAnsiTheme="minorBidi" w:cstheme="minorBidi"/>
              </w:rPr>
            </w:pPr>
            <w:r w:rsidRPr="00E915B3">
              <w:rPr>
                <w:rFonts w:asciiTheme="minorBidi" w:eastAsia="Times New Roman" w:hAnsiTheme="minorBidi" w:cstheme="minorBidi" w:hint="cs"/>
                <w:b/>
                <w:bCs/>
                <w:color w:val="FF0000"/>
                <w:cs/>
              </w:rPr>
              <w:t>05</w:t>
            </w:r>
          </w:p>
        </w:tc>
      </w:tr>
      <w:tr w:rsidR="0011452A" w:rsidRPr="0011452A" w14:paraId="0CA4872D" w14:textId="77777777" w:rsidTr="00EF3545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29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Department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2A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</w:rPr>
              <w:t xml:space="preserve">IRB Committee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2B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</w:rPr>
              <w:t xml:space="preserve">Effective </w:t>
            </w: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Date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2C" w14:textId="4537B9C5" w:rsidR="00EF3545" w:rsidRPr="003E04DE" w:rsidRDefault="00E915B3" w:rsidP="002D76B2">
            <w:pPr>
              <w:rPr>
                <w:rFonts w:asciiTheme="minorBidi" w:eastAsia="Times New Roman" w:hAnsiTheme="minorBidi" w:cstheme="minorBidi"/>
                <w:strike/>
              </w:rPr>
            </w:pPr>
            <w:r w:rsidRPr="00B0202A">
              <w:rPr>
                <w:rFonts w:eastAsia="Times New Roman" w:cs="Cordia New" w:hint="cs"/>
                <w:color w:val="008000"/>
                <w:cs/>
              </w:rPr>
              <w:t xml:space="preserve">27 </w:t>
            </w:r>
            <w:r w:rsidRPr="00B0202A">
              <w:rPr>
                <w:rFonts w:eastAsia="Times New Roman" w:cs="Cordia New"/>
                <w:color w:val="008000"/>
              </w:rPr>
              <w:t>Dec 2024</w:t>
            </w:r>
          </w:p>
        </w:tc>
      </w:tr>
      <w:tr w:rsidR="0011452A" w:rsidRPr="0011452A" w14:paraId="0CA48732" w14:textId="77777777" w:rsidTr="00EF3545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2E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</w:rPr>
              <w:t xml:space="preserve">Document </w:t>
            </w: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Type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2F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</w:rPr>
              <w:t xml:space="preserve">Policy (S/P) </w:t>
            </w:r>
          </w:p>
        </w:tc>
        <w:tc>
          <w:tcPr>
            <w:tcW w:w="146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30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Standard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31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11452A" w:rsidRPr="0011452A" w14:paraId="0CA48735" w14:textId="77777777" w:rsidTr="00EF3545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33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Category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34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</w:rPr>
              <w:t xml:space="preserve">(01) </w:t>
            </w:r>
            <w:r w:rsidRPr="0011452A">
              <w:rPr>
                <w:rFonts w:asciiTheme="minorBidi" w:eastAsia="Times New Roman" w:hAnsiTheme="minorBidi" w:cstheme="minorBidi"/>
                <w:cs/>
              </w:rPr>
              <w:t xml:space="preserve">หมวดการบริหารจัดการ / </w:t>
            </w:r>
            <w:r w:rsidRPr="0011452A">
              <w:rPr>
                <w:rFonts w:asciiTheme="minorBidi" w:eastAsia="Times New Roman" w:hAnsiTheme="minorBidi" w:cstheme="minorBidi"/>
              </w:rPr>
              <w:t xml:space="preserve">Management </w:t>
            </w:r>
          </w:p>
        </w:tc>
      </w:tr>
      <w:tr w:rsidR="0011452A" w:rsidRPr="0011452A" w14:paraId="0CA48738" w14:textId="77777777" w:rsidTr="00EF3545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0CA48736" w14:textId="77777777" w:rsidR="00EF3545" w:rsidRPr="0011452A" w:rsidRDefault="00EF3545" w:rsidP="002D76B2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11452A">
              <w:rPr>
                <w:rFonts w:asciiTheme="minorBidi" w:eastAsia="Times New Roman" w:hAnsiTheme="minorBidi" w:cstheme="minorBidi"/>
              </w:rPr>
              <w:t>Subject :</w:t>
            </w:r>
            <w:proofErr w:type="gramEnd"/>
            <w:r w:rsidRPr="0011452A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CA48737" w14:textId="77777777" w:rsidR="00EF3545" w:rsidRPr="0011452A" w:rsidRDefault="00EF3545" w:rsidP="002D76B2">
            <w:pPr>
              <w:rPr>
                <w:rFonts w:asciiTheme="minorBidi" w:eastAsia="Times New Roman" w:hAnsiTheme="minorBidi" w:cstheme="minorBidi"/>
              </w:rPr>
            </w:pPr>
            <w:r w:rsidRPr="0011452A">
              <w:rPr>
                <w:rFonts w:asciiTheme="minorBidi" w:eastAsia="Times New Roman" w:hAnsiTheme="minorBidi" w:cstheme="minorBidi"/>
                <w:cs/>
              </w:rPr>
              <w:t>การพิจารณารายงานเหตุการณ์ไม่พึงประสงค์ร้ายแรงและเหตุการณ์ไม่คาดคิด</w:t>
            </w:r>
            <w:r w:rsidRPr="0011452A">
              <w:rPr>
                <w:rFonts w:asciiTheme="minorBidi" w:eastAsia="Times New Roman" w:hAnsiTheme="minorBidi" w:cstheme="minorBidi"/>
              </w:rPr>
              <w:t xml:space="preserve"> (Review of SAE and SUSAR Reporting) </w:t>
            </w:r>
          </w:p>
        </w:tc>
      </w:tr>
    </w:tbl>
    <w:p w14:paraId="0CA48739" w14:textId="77777777" w:rsidR="00FD7538" w:rsidRPr="0011452A" w:rsidRDefault="00FD7538" w:rsidP="002D76B2">
      <w:pPr>
        <w:rPr>
          <w:rFonts w:asciiTheme="minorBidi" w:hAnsiTheme="minorBidi" w:cstheme="minorBidi"/>
        </w:rPr>
      </w:pPr>
    </w:p>
    <w:p w14:paraId="75898B06" w14:textId="33660A73" w:rsidR="00CD585C" w:rsidRPr="0011452A" w:rsidRDefault="00B92029" w:rsidP="002D76B2">
      <w:pPr>
        <w:pStyle w:val="NoSpacing"/>
        <w:rPr>
          <w:rFonts w:asciiTheme="minorBidi" w:hAnsiTheme="minorBidi" w:cstheme="minorBidi"/>
          <w:b/>
          <w:bCs/>
          <w:szCs w:val="28"/>
          <w:u w:val="single"/>
        </w:rPr>
      </w:pPr>
      <w:r w:rsidRPr="0011452A">
        <w:rPr>
          <w:rFonts w:asciiTheme="minorBidi" w:hAnsiTheme="minorBidi" w:cstheme="minorBidi"/>
          <w:b/>
          <w:bCs/>
          <w:szCs w:val="28"/>
          <w:u w:val="single"/>
        </w:rPr>
        <w:t>1.</w:t>
      </w:r>
      <w:r w:rsidR="00992BB8" w:rsidRPr="0011452A">
        <w:rPr>
          <w:rFonts w:asciiTheme="minorBidi" w:hAnsiTheme="minorBidi" w:cstheme="minorBidi"/>
          <w:b/>
          <w:bCs/>
          <w:szCs w:val="28"/>
          <w:u w:val="single"/>
          <w:cs/>
        </w:rPr>
        <w:t>กรอบนโยบาย</w:t>
      </w:r>
    </w:p>
    <w:p w14:paraId="0CA4873A" w14:textId="3C3D3BB8" w:rsidR="008F60D3" w:rsidRPr="0011452A" w:rsidRDefault="00B6139E" w:rsidP="002D76B2">
      <w:pPr>
        <w:pStyle w:val="NoSpacing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 xml:space="preserve">            </w:t>
      </w:r>
      <w:r w:rsidR="00CD585C" w:rsidRPr="0011452A">
        <w:rPr>
          <w:rFonts w:asciiTheme="minorBidi" w:hAnsiTheme="minorBidi" w:cstheme="minorBidi"/>
          <w:szCs w:val="28"/>
          <w:cs/>
        </w:rPr>
        <w:t>การดำเนินงานวิจัยภายหลังได้รับการอนุมัติจากคณะกรรมการจริยธรรมการวิจัยในคน  อาจพบว่ามี</w:t>
      </w:r>
      <w:r w:rsidR="00A06FC4" w:rsidRPr="0011452A">
        <w:rPr>
          <w:rFonts w:asciiTheme="minorBidi" w:hAnsiTheme="minorBidi" w:cstheme="minorBidi"/>
          <w:szCs w:val="28"/>
          <w:cs/>
        </w:rPr>
        <w:t>เหตุการณ์ไม่พึงประสงค์เกิดขึ้นกับอาสาสมัคร</w:t>
      </w:r>
      <w:r w:rsidR="000F656B" w:rsidRPr="0011452A">
        <w:rPr>
          <w:rFonts w:asciiTheme="minorBidi" w:hAnsiTheme="minorBidi" w:cstheme="minorBidi"/>
          <w:szCs w:val="28"/>
          <w:cs/>
        </w:rPr>
        <w:t xml:space="preserve"> ซึ่งสามารถเกิดขึ้นได้ทั้งในและนอกสถาบัน</w:t>
      </w:r>
      <w:r w:rsidR="00CD585C" w:rsidRPr="0011452A">
        <w:rPr>
          <w:rFonts w:asciiTheme="minorBidi" w:hAnsiTheme="minorBidi" w:cstheme="minorBidi"/>
          <w:szCs w:val="28"/>
          <w:cs/>
        </w:rPr>
        <w:t xml:space="preserve"> ผู้วิจัยจำเป็นต้องรายงานผลกระทบที่เกิดขึ้น</w:t>
      </w:r>
      <w:r w:rsidR="000F656B" w:rsidRPr="0011452A">
        <w:rPr>
          <w:rFonts w:asciiTheme="minorBidi" w:hAnsiTheme="minorBidi" w:cstheme="minorBidi"/>
          <w:szCs w:val="28"/>
          <w:cs/>
        </w:rPr>
        <w:t>ต่อคณะกรรมการทราบ</w:t>
      </w:r>
      <w:r w:rsidR="00CD585C" w:rsidRPr="0011452A">
        <w:rPr>
          <w:rFonts w:asciiTheme="minorBidi" w:hAnsiTheme="minorBidi" w:cstheme="minorBidi"/>
          <w:szCs w:val="28"/>
          <w:cs/>
        </w:rPr>
        <w:t xml:space="preserve"> ทั้งนี้</w:t>
      </w:r>
      <w:r w:rsidR="000F656B" w:rsidRPr="0011452A">
        <w:rPr>
          <w:rFonts w:asciiTheme="minorBidi" w:hAnsiTheme="minorBidi" w:cstheme="minorBidi"/>
          <w:szCs w:val="28"/>
          <w:cs/>
        </w:rPr>
        <w:t>คณะกรรมการอาจขอให้ผู้วิจัยดำเนินการเพิ่มเติม อาทิ แก้ไขปรับเปลี่ยนวิธีดำเนินการวิจัย</w:t>
      </w:r>
      <w:r w:rsidR="000F656B" w:rsidRPr="0011452A">
        <w:rPr>
          <w:rFonts w:asciiTheme="minorBidi" w:hAnsiTheme="minorBidi" w:cstheme="minorBidi"/>
          <w:szCs w:val="28"/>
        </w:rPr>
        <w:t xml:space="preserve">, </w:t>
      </w:r>
      <w:r w:rsidR="000F656B" w:rsidRPr="0011452A">
        <w:rPr>
          <w:rFonts w:asciiTheme="minorBidi" w:hAnsiTheme="minorBidi" w:cstheme="minorBidi"/>
          <w:szCs w:val="28"/>
          <w:cs/>
        </w:rPr>
        <w:t>ปรับเปลี่ยนข้อมูลในเอกสารชี้แจง</w:t>
      </w:r>
      <w:r w:rsidR="000F656B" w:rsidRPr="0011452A">
        <w:rPr>
          <w:rFonts w:asciiTheme="minorBidi" w:hAnsiTheme="minorBidi" w:cstheme="minorBidi"/>
          <w:szCs w:val="28"/>
        </w:rPr>
        <w:t xml:space="preserve">, </w:t>
      </w:r>
      <w:r w:rsidR="000F656B" w:rsidRPr="0011452A">
        <w:rPr>
          <w:rFonts w:asciiTheme="minorBidi" w:hAnsiTheme="minorBidi" w:cstheme="minorBidi"/>
          <w:szCs w:val="28"/>
          <w:cs/>
        </w:rPr>
        <w:t>เพิ่มข้อมูลให้แก่ผู้เข้าร่วมโครงการรับทราบหรือขอให้ผู้เข้าร่วมโครงการพิจารณาว่ายังต้องการอยู่ในการวิจัยหรือไม่ นอกจากนี้คณะกรรมการอาจพิจารณา</w:t>
      </w:r>
      <w:r w:rsidR="00CD585C" w:rsidRPr="0011452A">
        <w:rPr>
          <w:rFonts w:asciiTheme="minorBidi" w:hAnsiTheme="minorBidi" w:cstheme="minorBidi"/>
          <w:szCs w:val="28"/>
          <w:cs/>
        </w:rPr>
        <w:t>เพิกถอนการรับรองชั่วคราว</w:t>
      </w:r>
      <w:r w:rsidR="000F656B" w:rsidRPr="0011452A">
        <w:rPr>
          <w:rFonts w:asciiTheme="minorBidi" w:hAnsiTheme="minorBidi" w:cstheme="minorBidi"/>
          <w:szCs w:val="28"/>
          <w:cs/>
        </w:rPr>
        <w:t>หาก</w:t>
      </w:r>
      <w:r w:rsidR="00CD585C" w:rsidRPr="0011452A">
        <w:rPr>
          <w:rFonts w:asciiTheme="minorBidi" w:hAnsiTheme="minorBidi" w:cstheme="minorBidi"/>
          <w:szCs w:val="28"/>
          <w:cs/>
        </w:rPr>
        <w:t>พบว่าเกิดความไม่ปลอดภัยหรือละเมิดสิทธิของอาสาสมัคร</w:t>
      </w:r>
    </w:p>
    <w:p w14:paraId="37FFF03C" w14:textId="77777777" w:rsidR="004A7987" w:rsidRPr="0011452A" w:rsidRDefault="004A7987" w:rsidP="002D76B2">
      <w:pPr>
        <w:pStyle w:val="NoSpacing"/>
        <w:rPr>
          <w:rFonts w:asciiTheme="minorBidi" w:hAnsiTheme="minorBidi" w:cstheme="minorBidi"/>
          <w:szCs w:val="28"/>
          <w:cs/>
        </w:rPr>
      </w:pPr>
    </w:p>
    <w:p w14:paraId="0CA4873B" w14:textId="120F0151" w:rsidR="007620A4" w:rsidRPr="0011452A" w:rsidRDefault="00B92029" w:rsidP="002D76B2">
      <w:pPr>
        <w:rPr>
          <w:rFonts w:asciiTheme="minorBidi" w:hAnsiTheme="minorBidi" w:cstheme="minorBidi"/>
        </w:rPr>
      </w:pPr>
      <w:r w:rsidRPr="0011452A">
        <w:rPr>
          <w:rFonts w:asciiTheme="minorBidi" w:eastAsia="Times New Roman" w:hAnsiTheme="minorBidi" w:cstheme="minorBidi"/>
          <w:b/>
          <w:bCs/>
          <w:u w:val="single"/>
        </w:rPr>
        <w:t>2.</w:t>
      </w:r>
      <w:r w:rsidR="007620A4" w:rsidRPr="0011452A">
        <w:rPr>
          <w:rFonts w:asciiTheme="minorBidi" w:eastAsia="Times New Roman" w:hAnsiTheme="minorBidi" w:cstheme="minorBidi"/>
          <w:b/>
          <w:bCs/>
          <w:u w:val="single"/>
          <w:cs/>
        </w:rPr>
        <w:t>วัตถุประสงค์</w:t>
      </w:r>
      <w:r w:rsidR="009C6E2E" w:rsidRPr="0011452A">
        <w:rPr>
          <w:rFonts w:asciiTheme="minorBidi" w:eastAsia="Times New Roman" w:hAnsiTheme="minorBidi" w:cstheme="minorBidi"/>
          <w:u w:val="single"/>
          <w:cs/>
        </w:rPr>
        <w:t xml:space="preserve"> </w:t>
      </w:r>
    </w:p>
    <w:p w14:paraId="70AFF174" w14:textId="77777777" w:rsidR="004A7987" w:rsidRPr="0011452A" w:rsidRDefault="00C70C1B" w:rsidP="002D76B2">
      <w:pPr>
        <w:widowControl w:val="0"/>
        <w:autoSpaceDE w:val="0"/>
        <w:autoSpaceDN w:val="0"/>
        <w:adjustRightInd w:val="0"/>
        <w:snapToGrid w:val="0"/>
        <w:ind w:firstLine="720"/>
        <w:rPr>
          <w:rFonts w:asciiTheme="minorBidi" w:eastAsia="Times New Roman" w:hAnsiTheme="minorBidi" w:cstheme="minorBidi"/>
        </w:rPr>
      </w:pPr>
      <w:r w:rsidRPr="0011452A">
        <w:rPr>
          <w:rFonts w:asciiTheme="minorBidi" w:eastAsiaTheme="minorHAnsi" w:hAnsiTheme="minorBidi" w:cstheme="minorBidi"/>
          <w:cs/>
        </w:rPr>
        <w:t>เพื่อเป็นแนวทางปฏิบัติในการจัดการ</w:t>
      </w:r>
      <w:r w:rsidR="00FF413D" w:rsidRPr="0011452A">
        <w:rPr>
          <w:rFonts w:asciiTheme="minorBidi" w:eastAsiaTheme="minorHAnsi" w:hAnsiTheme="minorBidi" w:cstheme="minorBidi"/>
          <w:cs/>
        </w:rPr>
        <w:t xml:space="preserve"> </w:t>
      </w:r>
      <w:r w:rsidRPr="0011452A">
        <w:rPr>
          <w:rFonts w:asciiTheme="minorBidi" w:eastAsiaTheme="minorHAnsi" w:hAnsiTheme="minorBidi" w:cstheme="minorBidi"/>
          <w:cs/>
        </w:rPr>
        <w:t>และติดตามรายงานเหตุการณ์ไม่พึงประสงค์ร้ายแรงที่เกิดขึ้นในโครงการวิจัยที่ได้รั</w:t>
      </w:r>
      <w:r w:rsidR="00484051" w:rsidRPr="0011452A">
        <w:rPr>
          <w:rFonts w:asciiTheme="minorBidi" w:eastAsiaTheme="minorHAnsi" w:hAnsiTheme="minorBidi" w:cstheme="minorBidi"/>
          <w:cs/>
        </w:rPr>
        <w:t>บการพิจารณา</w:t>
      </w:r>
      <w:r w:rsidR="00130F85" w:rsidRPr="0011452A">
        <w:rPr>
          <w:rFonts w:asciiTheme="minorBidi" w:eastAsiaTheme="minorHAnsi" w:hAnsiTheme="minorBidi" w:cstheme="minorBidi"/>
          <w:cs/>
        </w:rPr>
        <w:t>รับรอง</w:t>
      </w:r>
      <w:r w:rsidR="00484051" w:rsidRPr="0011452A">
        <w:rPr>
          <w:rFonts w:asciiTheme="minorBidi" w:eastAsiaTheme="minorHAnsi" w:hAnsiTheme="minorBidi" w:cstheme="minorBidi"/>
          <w:cs/>
        </w:rPr>
        <w:t>โดยคณะกรรมการจริยธรรมการวิจัยในคน</w:t>
      </w:r>
      <w:r w:rsidR="00FF413D" w:rsidRPr="0011452A">
        <w:rPr>
          <w:rFonts w:asciiTheme="minorBidi" w:eastAsia="Times New Roman" w:hAnsiTheme="minorBidi" w:cstheme="minorBidi"/>
        </w:rPr>
        <w:t xml:space="preserve">       </w:t>
      </w:r>
    </w:p>
    <w:p w14:paraId="0CA4873D" w14:textId="28CEF02B" w:rsidR="00B31389" w:rsidRPr="0011452A" w:rsidRDefault="00FF413D" w:rsidP="002D76B2">
      <w:pPr>
        <w:widowControl w:val="0"/>
        <w:autoSpaceDE w:val="0"/>
        <w:autoSpaceDN w:val="0"/>
        <w:adjustRightInd w:val="0"/>
        <w:snapToGrid w:val="0"/>
        <w:ind w:firstLine="720"/>
        <w:rPr>
          <w:rFonts w:asciiTheme="minorBidi" w:eastAsia="Times New Roman" w:hAnsiTheme="minorBidi" w:cstheme="minorBidi"/>
        </w:rPr>
      </w:pPr>
      <w:r w:rsidRPr="0011452A">
        <w:rPr>
          <w:rFonts w:asciiTheme="minorBidi" w:eastAsia="Times New Roman" w:hAnsiTheme="minorBidi" w:cstheme="min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A4873E" w14:textId="6B837FCE" w:rsidR="007620A4" w:rsidRPr="0011452A" w:rsidRDefault="00B92029" w:rsidP="002D76B2">
      <w:pPr>
        <w:autoSpaceDE w:val="0"/>
        <w:autoSpaceDN w:val="0"/>
        <w:adjustRightInd w:val="0"/>
        <w:ind w:left="567" w:hanging="567"/>
        <w:rPr>
          <w:rFonts w:asciiTheme="minorBidi" w:hAnsiTheme="minorBidi" w:cstheme="minorBidi"/>
          <w:b/>
          <w:bCs/>
          <w:u w:val="single"/>
        </w:rPr>
      </w:pPr>
      <w:r w:rsidRPr="0011452A">
        <w:rPr>
          <w:rFonts w:asciiTheme="minorBidi" w:eastAsia="Times New Roman" w:hAnsiTheme="minorBidi" w:cstheme="minorBidi"/>
          <w:b/>
          <w:bCs/>
          <w:u w:val="single"/>
        </w:rPr>
        <w:t>3.</w:t>
      </w:r>
      <w:r w:rsidR="007620A4" w:rsidRPr="0011452A">
        <w:rPr>
          <w:rFonts w:asciiTheme="minorBidi" w:eastAsia="Times New Roman" w:hAnsiTheme="minorBidi" w:cstheme="minorBidi"/>
          <w:b/>
          <w:bCs/>
          <w:u w:val="single"/>
          <w:cs/>
        </w:rPr>
        <w:t>ขอบเขต</w:t>
      </w:r>
    </w:p>
    <w:p w14:paraId="0CA48740" w14:textId="2911B4FD" w:rsidR="00B31389" w:rsidRPr="0011452A" w:rsidRDefault="007620A4" w:rsidP="002D76B2">
      <w:pPr>
        <w:widowControl w:val="0"/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  <w:r w:rsidRPr="0011452A">
        <w:rPr>
          <w:rFonts w:asciiTheme="minorBidi" w:eastAsia="Times New Roman" w:hAnsiTheme="minorBidi" w:cstheme="minorBidi"/>
          <w:cs/>
        </w:rPr>
        <w:t xml:space="preserve">  </w:t>
      </w:r>
      <w:r w:rsidRPr="0011452A">
        <w:rPr>
          <w:rFonts w:asciiTheme="minorBidi" w:eastAsia="Times New Roman" w:hAnsiTheme="minorBidi" w:cstheme="minorBidi"/>
          <w:cs/>
        </w:rPr>
        <w:tab/>
      </w:r>
      <w:r w:rsidR="00A32BEF" w:rsidRPr="0011452A">
        <w:rPr>
          <w:rFonts w:asciiTheme="minorBidi" w:eastAsiaTheme="minorHAnsi" w:hAnsiTheme="minorBidi" w:cstheme="minorBidi"/>
          <w:cs/>
        </w:rPr>
        <w:t>วิธีดำเนินการมาตรฐานครอบคลุม</w:t>
      </w:r>
      <w:r w:rsidR="00130F85" w:rsidRPr="0011452A">
        <w:rPr>
          <w:rFonts w:asciiTheme="minorBidi" w:eastAsiaTheme="minorHAnsi" w:hAnsiTheme="minorBidi" w:cstheme="minorBidi"/>
          <w:cs/>
        </w:rPr>
        <w:t xml:space="preserve"> </w:t>
      </w:r>
      <w:r w:rsidR="00A32BEF" w:rsidRPr="0011452A">
        <w:rPr>
          <w:rFonts w:asciiTheme="minorBidi" w:eastAsiaTheme="minorHAnsi" w:hAnsiTheme="minorBidi" w:cstheme="minorBidi"/>
          <w:cs/>
        </w:rPr>
        <w:t>การ</w:t>
      </w:r>
      <w:r w:rsidR="00130F85" w:rsidRPr="0011452A">
        <w:rPr>
          <w:rFonts w:asciiTheme="minorBidi" w:eastAsiaTheme="minorHAnsi" w:hAnsiTheme="minorBidi" w:cstheme="minorBidi"/>
          <w:cs/>
        </w:rPr>
        <w:t xml:space="preserve">รับแจ้ง การพิจารณา การตอบรับทราบ </w:t>
      </w:r>
      <w:r w:rsidR="00A32BEF" w:rsidRPr="0011452A">
        <w:rPr>
          <w:rFonts w:asciiTheme="minorBidi" w:eastAsiaTheme="minorHAnsi" w:hAnsiTheme="minorBidi" w:cstheme="minorBidi"/>
          <w:cs/>
        </w:rPr>
        <w:t>และ</w:t>
      </w:r>
      <w:r w:rsidR="00130F85" w:rsidRPr="0011452A">
        <w:rPr>
          <w:rFonts w:asciiTheme="minorBidi" w:eastAsiaTheme="minorHAnsi" w:hAnsiTheme="minorBidi" w:cstheme="minorBidi"/>
          <w:cs/>
        </w:rPr>
        <w:t>การ</w:t>
      </w:r>
      <w:r w:rsidR="00A32BEF" w:rsidRPr="0011452A">
        <w:rPr>
          <w:rFonts w:asciiTheme="minorBidi" w:eastAsiaTheme="minorHAnsi" w:hAnsiTheme="minorBidi" w:cstheme="minorBidi"/>
          <w:cs/>
        </w:rPr>
        <w:t>ติดตาม</w:t>
      </w:r>
      <w:r w:rsidR="00654C6F" w:rsidRPr="0011452A">
        <w:rPr>
          <w:rFonts w:asciiTheme="minorBidi" w:eastAsiaTheme="minorHAnsi" w:hAnsiTheme="minorBidi" w:cstheme="minorBidi"/>
          <w:cs/>
        </w:rPr>
        <w:t xml:space="preserve"> </w:t>
      </w:r>
      <w:r w:rsidR="00A32BEF" w:rsidRPr="0011452A">
        <w:rPr>
          <w:rFonts w:asciiTheme="minorBidi" w:eastAsiaTheme="minorHAnsi" w:hAnsiTheme="minorBidi" w:cstheme="minorBidi"/>
          <w:cs/>
        </w:rPr>
        <w:t>รายงานเหตุการณ์</w:t>
      </w:r>
      <w:r w:rsidR="00B31389" w:rsidRPr="0011452A">
        <w:rPr>
          <w:rFonts w:asciiTheme="minorBidi" w:eastAsiaTheme="minorHAnsi" w:hAnsiTheme="minorBidi" w:cstheme="minorBidi"/>
          <w:cs/>
        </w:rPr>
        <w:t>ไม่พึงประสงค์ร้ายแรง</w:t>
      </w:r>
      <w:r w:rsidR="00130F85" w:rsidRPr="0011452A">
        <w:rPr>
          <w:rFonts w:asciiTheme="minorBidi" w:eastAsiaTheme="minorHAnsi" w:hAnsiTheme="minorBidi" w:cstheme="minorBidi"/>
          <w:cs/>
        </w:rPr>
        <w:t xml:space="preserve"> และเหต</w:t>
      </w:r>
      <w:r w:rsidR="00654C6F" w:rsidRPr="0011452A">
        <w:rPr>
          <w:rFonts w:asciiTheme="minorBidi" w:eastAsiaTheme="minorHAnsi" w:hAnsiTheme="minorBidi" w:cstheme="minorBidi"/>
          <w:cs/>
        </w:rPr>
        <w:t>ุ</w:t>
      </w:r>
      <w:r w:rsidR="00130F85" w:rsidRPr="0011452A">
        <w:rPr>
          <w:rFonts w:asciiTheme="minorBidi" w:eastAsiaTheme="minorHAnsi" w:hAnsiTheme="minorBidi" w:cstheme="minorBidi"/>
          <w:cs/>
        </w:rPr>
        <w:t>การณ์ไม่</w:t>
      </w:r>
      <w:r w:rsidR="00654C6F" w:rsidRPr="0011452A">
        <w:rPr>
          <w:rFonts w:asciiTheme="minorBidi" w:eastAsiaTheme="minorHAnsi" w:hAnsiTheme="minorBidi" w:cstheme="minorBidi"/>
          <w:cs/>
        </w:rPr>
        <w:t xml:space="preserve">พึงประสงค์ที่ไม่คาดคิด </w:t>
      </w:r>
      <w:r w:rsidR="00A32BEF" w:rsidRPr="0011452A">
        <w:rPr>
          <w:rFonts w:asciiTheme="minorBidi" w:eastAsiaTheme="minorHAnsi" w:hAnsiTheme="minorBidi" w:cstheme="minorBidi"/>
          <w:cs/>
        </w:rPr>
        <w:t>ที่เกิดขึ้นในโครงการวิจัย</w:t>
      </w:r>
      <w:r w:rsidR="00654C6F" w:rsidRPr="0011452A">
        <w:rPr>
          <w:rFonts w:asciiTheme="minorBidi" w:eastAsiaTheme="minorHAnsi" w:hAnsiTheme="minorBidi" w:cstheme="minorBidi"/>
          <w:cs/>
        </w:rPr>
        <w:t>ที่ได้รับการรับรองไปแล้ว โดยที่รายงานนี้ได้</w:t>
      </w:r>
      <w:r w:rsidR="00A32BEF" w:rsidRPr="0011452A">
        <w:rPr>
          <w:rFonts w:asciiTheme="minorBidi" w:eastAsiaTheme="minorHAnsi" w:hAnsiTheme="minorBidi" w:cstheme="minorBidi"/>
          <w:cs/>
        </w:rPr>
        <w:t>รับ</w:t>
      </w:r>
      <w:r w:rsidR="00654C6F" w:rsidRPr="0011452A">
        <w:rPr>
          <w:rFonts w:asciiTheme="minorBidi" w:eastAsiaTheme="minorHAnsi" w:hAnsiTheme="minorBidi" w:cstheme="minorBidi"/>
          <w:cs/>
        </w:rPr>
        <w:t>แจ้ง</w:t>
      </w:r>
      <w:r w:rsidR="00A32BEF" w:rsidRPr="0011452A">
        <w:rPr>
          <w:rFonts w:asciiTheme="minorBidi" w:eastAsiaTheme="minorHAnsi" w:hAnsiTheme="minorBidi" w:cstheme="minorBidi"/>
          <w:cs/>
        </w:rPr>
        <w:t>จากผู้วิจัย</w:t>
      </w:r>
      <w:r w:rsidR="00FF413D" w:rsidRPr="0011452A">
        <w:rPr>
          <w:rFonts w:asciiTheme="minorBidi" w:eastAsiaTheme="minorHAnsi" w:hAnsiTheme="minorBidi" w:cstheme="minorBidi"/>
          <w:cs/>
        </w:rPr>
        <w:t xml:space="preserve"> </w:t>
      </w:r>
      <w:r w:rsidR="00A32BEF" w:rsidRPr="0011452A">
        <w:rPr>
          <w:rFonts w:asciiTheme="minorBidi" w:eastAsiaTheme="minorHAnsi" w:hAnsiTheme="minorBidi" w:cstheme="minorBidi"/>
          <w:cs/>
        </w:rPr>
        <w:t>และผู้ให้ทุนวิจัย</w:t>
      </w:r>
    </w:p>
    <w:p w14:paraId="25E0735F" w14:textId="77777777" w:rsidR="004A7987" w:rsidRPr="0011452A" w:rsidRDefault="004A7987" w:rsidP="002D76B2">
      <w:pPr>
        <w:widowControl w:val="0"/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</w:p>
    <w:p w14:paraId="0CA48741" w14:textId="42BBCA6C" w:rsidR="007620A4" w:rsidRPr="0011452A" w:rsidRDefault="00B92029" w:rsidP="002D76B2">
      <w:pPr>
        <w:autoSpaceDE w:val="0"/>
        <w:autoSpaceDN w:val="0"/>
        <w:adjustRightInd w:val="0"/>
        <w:ind w:left="567" w:hanging="567"/>
        <w:rPr>
          <w:rFonts w:asciiTheme="minorBidi" w:eastAsia="Times New Roman" w:hAnsiTheme="minorBidi" w:cstheme="minorBidi"/>
          <w:b/>
          <w:bCs/>
          <w:u w:val="single"/>
        </w:rPr>
      </w:pPr>
      <w:r w:rsidRPr="0011452A">
        <w:rPr>
          <w:rFonts w:asciiTheme="minorBidi" w:eastAsia="Times New Roman" w:hAnsiTheme="minorBidi" w:cstheme="minorBidi"/>
          <w:b/>
          <w:bCs/>
          <w:u w:val="single"/>
        </w:rPr>
        <w:t xml:space="preserve">4. </w:t>
      </w:r>
      <w:r w:rsidR="007620A4" w:rsidRPr="0011452A">
        <w:rPr>
          <w:rFonts w:asciiTheme="minorBidi" w:eastAsia="Times New Roman" w:hAnsiTheme="minorBidi" w:cstheme="minorBidi"/>
          <w:b/>
          <w:bCs/>
          <w:u w:val="single"/>
          <w:cs/>
        </w:rPr>
        <w:t>นิยาม</w:t>
      </w:r>
    </w:p>
    <w:p w14:paraId="0CA48742" w14:textId="15CE390F" w:rsidR="00D04697" w:rsidRPr="0011452A" w:rsidRDefault="00D04697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 xml:space="preserve">เหตุการณ์ไม่พึงประสงค์ </w:t>
      </w:r>
      <w:r w:rsidRPr="0011452A">
        <w:rPr>
          <w:rFonts w:asciiTheme="minorBidi" w:eastAsia="Times New Roman" w:hAnsiTheme="minorBidi" w:cstheme="minorBidi"/>
          <w:szCs w:val="28"/>
        </w:rPr>
        <w:t>(adverse event; AE)</w:t>
      </w:r>
      <w:r w:rsidR="00017A20" w:rsidRPr="0011452A">
        <w:rPr>
          <w:rFonts w:asciiTheme="minorBidi" w:eastAsia="Times New Roman" w:hAnsiTheme="minorBidi" w:cstheme="minorBidi"/>
          <w:szCs w:val="28"/>
        </w:rPr>
        <w:t xml:space="preserve"> </w:t>
      </w:r>
      <w:r w:rsidR="00017A20" w:rsidRPr="0011452A">
        <w:rPr>
          <w:rFonts w:asciiTheme="minorBidi" w:eastAsia="Times New Roman" w:hAnsiTheme="minorBidi" w:cstheme="minorBidi"/>
          <w:szCs w:val="28"/>
          <w:cs/>
        </w:rPr>
        <w:t>หมายถึง เหตุการ</w:t>
      </w:r>
      <w:r w:rsidR="00D267C9" w:rsidRPr="0011452A">
        <w:rPr>
          <w:rFonts w:asciiTheme="minorBidi" w:eastAsia="Times New Roman" w:hAnsiTheme="minorBidi" w:cstheme="minorBidi"/>
          <w:szCs w:val="28"/>
          <w:cs/>
        </w:rPr>
        <w:t>ณ์</w:t>
      </w:r>
      <w:r w:rsidR="00017A20" w:rsidRPr="0011452A">
        <w:rPr>
          <w:rFonts w:asciiTheme="minorBidi" w:eastAsia="Times New Roman" w:hAnsiTheme="minorBidi" w:cstheme="minorBidi"/>
          <w:szCs w:val="28"/>
          <w:cs/>
        </w:rPr>
        <w:t>ไม่พึงประสงค์ทางการแพทย์ใดๆ ที่เกิดขึ้นกับผู้เข้าร่วมโครงการวิจัย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017A20" w:rsidRPr="0011452A">
        <w:rPr>
          <w:rFonts w:asciiTheme="minorBidi" w:eastAsia="Times New Roman" w:hAnsiTheme="minorBidi" w:cstheme="minorBidi"/>
          <w:szCs w:val="28"/>
          <w:cs/>
        </w:rPr>
        <w:t>หรืออาสาสมัคร รวมถึงอาการแสดงที่ผิดปกติ ความผิดปกติทางห้องปฏิบัติการ หรือความเจ็บป่วย ไม่ว่าเหตุการณ์นั้นจะเกี่ยวข้องกับการที่ผู้เข้าร่วมโครงการ</w:t>
      </w:r>
      <w:r w:rsidR="00017A20" w:rsidRPr="0011452A">
        <w:rPr>
          <w:rFonts w:asciiTheme="minorBidi" w:eastAsia="Times New Roman" w:hAnsiTheme="minorBidi" w:cstheme="minorBidi"/>
          <w:szCs w:val="28"/>
        </w:rPr>
        <w:t>/</w:t>
      </w:r>
      <w:r w:rsidR="00017A20" w:rsidRPr="0011452A">
        <w:rPr>
          <w:rFonts w:asciiTheme="minorBidi" w:eastAsia="Times New Roman" w:hAnsiTheme="minorBidi" w:cstheme="minorBidi"/>
          <w:szCs w:val="28"/>
          <w:cs/>
        </w:rPr>
        <w:t>อาสาสมัคร เข้าร่วมในโครงการหรือไม่ นอกจากนี้ ในการทำการวิจัย ยังมีความเสี่ยงที่จะเกิดเหตุการณ์ไม่พึงประสงค์ ซึ่งหมายรวมถึง การเกิดผลกระทบต่อผู้เข้าร่วมโครงการ</w:t>
      </w:r>
      <w:r w:rsidR="00D267C9" w:rsidRPr="0011452A">
        <w:rPr>
          <w:rFonts w:asciiTheme="minorBidi" w:eastAsia="Times New Roman" w:hAnsiTheme="minorBidi" w:cstheme="minorBidi"/>
          <w:szCs w:val="28"/>
          <w:cs/>
        </w:rPr>
        <w:t xml:space="preserve"> ทั้งทางกาย จิตใจ ชื่อเสียง เวลา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D267C9" w:rsidRPr="0011452A">
        <w:rPr>
          <w:rFonts w:asciiTheme="minorBidi" w:eastAsia="Times New Roman" w:hAnsiTheme="minorBidi" w:cstheme="minorBidi"/>
          <w:szCs w:val="28"/>
          <w:cs/>
        </w:rPr>
        <w:t>และเศรษ</w:t>
      </w:r>
      <w:r w:rsidR="005B41CD" w:rsidRPr="0011452A">
        <w:rPr>
          <w:rFonts w:asciiTheme="minorBidi" w:eastAsia="Times New Roman" w:hAnsiTheme="minorBidi" w:cstheme="minorBidi"/>
          <w:szCs w:val="28"/>
          <w:cs/>
        </w:rPr>
        <w:t>ฐานะ</w:t>
      </w:r>
    </w:p>
    <w:p w14:paraId="0CA48743" w14:textId="10D17203" w:rsidR="00D267C9" w:rsidRPr="0011452A" w:rsidRDefault="00D267C9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 xml:space="preserve">เหตุการณ์ไม่พึงประสงค์จากยา </w:t>
      </w:r>
      <w:r w:rsidRPr="0011452A">
        <w:rPr>
          <w:rFonts w:asciiTheme="minorBidi" w:eastAsia="Times New Roman" w:hAnsiTheme="minorBidi" w:cstheme="minorBidi"/>
          <w:szCs w:val="28"/>
        </w:rPr>
        <w:t xml:space="preserve">(adverse drug reaction; ADR) </w:t>
      </w:r>
      <w:r w:rsidRPr="0011452A">
        <w:rPr>
          <w:rFonts w:asciiTheme="minorBidi" w:eastAsia="Times New Roman" w:hAnsiTheme="minorBidi" w:cstheme="minorBidi"/>
          <w:szCs w:val="28"/>
          <w:cs/>
        </w:rPr>
        <w:t>สำหรับกรณีวิจัยยาใหม่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11452A">
        <w:rPr>
          <w:rFonts w:asciiTheme="minorBidi" w:eastAsia="Times New Roman" w:hAnsiTheme="minorBidi" w:cstheme="minorBidi"/>
          <w:szCs w:val="28"/>
          <w:cs/>
        </w:rPr>
        <w:t>หรือศึกษาข้อบ่งชี้</w:t>
      </w:r>
      <w:r w:rsidR="00AF5382" w:rsidRPr="0011452A">
        <w:rPr>
          <w:rFonts w:asciiTheme="minorBidi" w:eastAsia="Times New Roman" w:hAnsiTheme="minorBidi" w:cstheme="minorBidi"/>
          <w:szCs w:val="28"/>
          <w:cs/>
        </w:rPr>
        <w:t>ใหม่</w:t>
      </w:r>
      <w:r w:rsidRPr="0011452A">
        <w:rPr>
          <w:rFonts w:asciiTheme="minorBidi" w:eastAsia="Times New Roman" w:hAnsiTheme="minorBidi" w:cstheme="minorBidi"/>
          <w:szCs w:val="28"/>
          <w:cs/>
        </w:rPr>
        <w:t>ของการใช้ยา อันตราย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11452A">
        <w:rPr>
          <w:rFonts w:asciiTheme="minorBidi" w:eastAsia="Times New Roman" w:hAnsiTheme="minorBidi" w:cstheme="minorBidi"/>
          <w:szCs w:val="28"/>
          <w:cs/>
        </w:rPr>
        <w:t>หรือเหตุการณ์ไม่พึงประสงค์ใดที่เกิดจากยา หรือมีความเป็นไปได้ว่าอาจเกิดจากยา ควร</w:t>
      </w:r>
      <w:r w:rsidRPr="0011452A">
        <w:rPr>
          <w:rFonts w:asciiTheme="minorBidi" w:eastAsia="Times New Roman" w:hAnsiTheme="minorBidi" w:cstheme="minorBidi"/>
          <w:szCs w:val="28"/>
          <w:cs/>
        </w:rPr>
        <w:lastRenderedPageBreak/>
        <w:t>ถือเป็นอาการไม่พึงประสงค์จากยา สำหรับก</w:t>
      </w:r>
      <w:r w:rsidR="00914704" w:rsidRPr="0011452A">
        <w:rPr>
          <w:rFonts w:asciiTheme="minorBidi" w:eastAsia="Times New Roman" w:hAnsiTheme="minorBidi" w:cstheme="minorBidi"/>
          <w:szCs w:val="28"/>
          <w:cs/>
        </w:rPr>
        <w:t>รณีวิจัยยาที่จำหน่ายในตลาดแล้ว หมายถึงอันตรายหรือเหตุการณ์ไม่พึงประสงค์ที่เกิดจากการใช้ยาในขนาดปกติ</w:t>
      </w:r>
    </w:p>
    <w:p w14:paraId="3816E813" w14:textId="77777777" w:rsidR="00B6139E" w:rsidRPr="0011452A" w:rsidRDefault="00235E0E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เหตุการณ์ไม่พึ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งประสงค์ชนิดร้ายแรง </w:t>
      </w:r>
      <w:r w:rsidR="00C34DB2" w:rsidRPr="0011452A">
        <w:rPr>
          <w:rFonts w:asciiTheme="minorBidi" w:eastAsia="Times New Roman" w:hAnsiTheme="minorBidi" w:cstheme="minorBidi"/>
          <w:szCs w:val="28"/>
        </w:rPr>
        <w:t>(</w:t>
      </w:r>
      <w:r w:rsidR="00654C6F" w:rsidRPr="0011452A">
        <w:rPr>
          <w:rFonts w:asciiTheme="minorBidi" w:eastAsia="Times New Roman" w:hAnsiTheme="minorBidi" w:cstheme="minorBidi"/>
          <w:szCs w:val="28"/>
        </w:rPr>
        <w:t>s</w:t>
      </w:r>
      <w:r w:rsidR="00C34DB2" w:rsidRPr="0011452A">
        <w:rPr>
          <w:rFonts w:asciiTheme="minorBidi" w:eastAsia="Times New Roman" w:hAnsiTheme="minorBidi" w:cstheme="minorBidi"/>
          <w:szCs w:val="28"/>
        </w:rPr>
        <w:t xml:space="preserve">erious </w:t>
      </w:r>
      <w:r w:rsidR="00654C6F" w:rsidRPr="0011452A">
        <w:rPr>
          <w:rFonts w:asciiTheme="minorBidi" w:eastAsia="Times New Roman" w:hAnsiTheme="minorBidi" w:cstheme="minorBidi"/>
          <w:szCs w:val="28"/>
        </w:rPr>
        <w:t>a</w:t>
      </w:r>
      <w:r w:rsidR="00C34DB2" w:rsidRPr="0011452A">
        <w:rPr>
          <w:rFonts w:asciiTheme="minorBidi" w:eastAsia="Times New Roman" w:hAnsiTheme="minorBidi" w:cstheme="minorBidi"/>
          <w:szCs w:val="28"/>
        </w:rPr>
        <w:t xml:space="preserve">dverse </w:t>
      </w:r>
      <w:r w:rsidR="00654C6F" w:rsidRPr="0011452A">
        <w:rPr>
          <w:rFonts w:asciiTheme="minorBidi" w:eastAsia="Times New Roman" w:hAnsiTheme="minorBidi" w:cstheme="minorBidi"/>
          <w:szCs w:val="28"/>
        </w:rPr>
        <w:t>e</w:t>
      </w:r>
      <w:r w:rsidR="00C34DB2" w:rsidRPr="0011452A">
        <w:rPr>
          <w:rFonts w:asciiTheme="minorBidi" w:eastAsia="Times New Roman" w:hAnsiTheme="minorBidi" w:cstheme="minorBidi"/>
          <w:szCs w:val="28"/>
        </w:rPr>
        <w:t>vent</w:t>
      </w:r>
      <w:r w:rsidR="00654C6F" w:rsidRPr="0011452A">
        <w:rPr>
          <w:rFonts w:asciiTheme="minorBidi" w:eastAsia="Times New Roman" w:hAnsiTheme="minorBidi" w:cstheme="minorBidi"/>
          <w:szCs w:val="28"/>
        </w:rPr>
        <w:t>; SAE</w:t>
      </w:r>
      <w:r w:rsidR="00C34DB2" w:rsidRPr="0011452A">
        <w:rPr>
          <w:rFonts w:asciiTheme="minorBidi" w:eastAsia="Times New Roman" w:hAnsiTheme="minorBidi" w:cstheme="minorBidi"/>
          <w:szCs w:val="28"/>
        </w:rPr>
        <w:t xml:space="preserve">) </w:t>
      </w:r>
      <w:r w:rsidR="00C34DB2" w:rsidRPr="0011452A">
        <w:rPr>
          <w:rFonts w:asciiTheme="minorBidi" w:eastAsia="Times New Roman" w:hAnsiTheme="minorBidi" w:cstheme="minorBidi"/>
          <w:szCs w:val="28"/>
          <w:cs/>
        </w:rPr>
        <w:t>หมายถึง เหตุการณ์ไม่พึงประสงค์</w:t>
      </w:r>
      <w:r w:rsidR="00DB527F" w:rsidRPr="0011452A">
        <w:rPr>
          <w:rFonts w:asciiTheme="minorBidi" w:eastAsia="Times New Roman" w:hAnsiTheme="minorBidi" w:cstheme="minorBidi"/>
          <w:szCs w:val="28"/>
          <w:cs/>
        </w:rPr>
        <w:t>ทางการแพทย์เมื</w:t>
      </w:r>
      <w:r w:rsidR="00B55192" w:rsidRPr="0011452A">
        <w:rPr>
          <w:rFonts w:asciiTheme="minorBidi" w:eastAsia="Times New Roman" w:hAnsiTheme="minorBidi" w:cstheme="minorBidi"/>
          <w:szCs w:val="28"/>
          <w:cs/>
        </w:rPr>
        <w:t>่</w:t>
      </w:r>
      <w:r w:rsidR="00654C6F" w:rsidRPr="0011452A">
        <w:rPr>
          <w:rFonts w:asciiTheme="minorBidi" w:eastAsia="Times New Roman" w:hAnsiTheme="minorBidi" w:cstheme="minorBidi"/>
          <w:szCs w:val="28"/>
          <w:cs/>
        </w:rPr>
        <w:t>อได้รับผลิตภัณฑ์วิจัยขนาดใดๆ ที่มี</w:t>
      </w:r>
      <w:r w:rsidR="00B55192" w:rsidRPr="0011452A">
        <w:rPr>
          <w:rFonts w:asciiTheme="minorBidi" w:eastAsia="Times New Roman" w:hAnsiTheme="minorBidi" w:cstheme="minorBidi"/>
          <w:szCs w:val="28"/>
          <w:cs/>
        </w:rPr>
        <w:t>ผลให้เกิดเหตุการณ์ใดเหตุการณ์หนึ่ง</w:t>
      </w:r>
      <w:r w:rsidR="00654C6F" w:rsidRPr="0011452A">
        <w:rPr>
          <w:rFonts w:asciiTheme="minorBidi" w:eastAsia="Times New Roman" w:hAnsiTheme="minorBidi" w:cstheme="minorBidi"/>
          <w:szCs w:val="28"/>
          <w:cs/>
        </w:rPr>
        <w:t xml:space="preserve"> ต่อไป</w:t>
      </w:r>
      <w:r w:rsidR="00B55192" w:rsidRPr="0011452A">
        <w:rPr>
          <w:rFonts w:asciiTheme="minorBidi" w:eastAsia="Times New Roman" w:hAnsiTheme="minorBidi" w:cstheme="minorBidi"/>
          <w:szCs w:val="28"/>
          <w:cs/>
        </w:rPr>
        <w:t>นี้</w:t>
      </w:r>
    </w:p>
    <w:p w14:paraId="70EE0508" w14:textId="77777777" w:rsidR="00B6139E" w:rsidRPr="0011452A" w:rsidRDefault="00B55192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อาสาสมัครเ</w:t>
      </w:r>
      <w:r w:rsidR="00DB527F" w:rsidRPr="0011452A">
        <w:rPr>
          <w:rFonts w:asciiTheme="minorBidi" w:eastAsia="Times New Roman" w:hAnsiTheme="minorBidi" w:cstheme="minorBidi"/>
          <w:szCs w:val="28"/>
          <w:cs/>
        </w:rPr>
        <w:t>สียชีวิต</w:t>
      </w:r>
      <w:r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11452A">
        <w:rPr>
          <w:rFonts w:asciiTheme="minorBidi" w:eastAsia="Times New Roman" w:hAnsiTheme="minorBidi" w:cstheme="minorBidi"/>
          <w:szCs w:val="28"/>
        </w:rPr>
        <w:t>(death)</w:t>
      </w:r>
    </w:p>
    <w:p w14:paraId="54674B1A" w14:textId="77777777" w:rsidR="00B6139E" w:rsidRPr="0011452A" w:rsidRDefault="00DB527F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เป็นอันตรายคุกคามต่อชีวิต</w:t>
      </w:r>
      <w:r w:rsidR="00B55192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B55192" w:rsidRPr="0011452A">
        <w:rPr>
          <w:rFonts w:asciiTheme="minorBidi" w:eastAsia="Times New Roman" w:hAnsiTheme="minorBidi" w:cstheme="minorBidi"/>
          <w:szCs w:val="28"/>
        </w:rPr>
        <w:t>(</w:t>
      </w:r>
      <w:r w:rsidR="00654C6F" w:rsidRPr="0011452A">
        <w:rPr>
          <w:rFonts w:asciiTheme="minorBidi" w:eastAsia="Times New Roman" w:hAnsiTheme="minorBidi" w:cstheme="minorBidi"/>
          <w:szCs w:val="28"/>
        </w:rPr>
        <w:t>l</w:t>
      </w:r>
      <w:r w:rsidR="00B55192" w:rsidRPr="0011452A">
        <w:rPr>
          <w:rFonts w:asciiTheme="minorBidi" w:eastAsia="Times New Roman" w:hAnsiTheme="minorBidi" w:cstheme="minorBidi"/>
          <w:szCs w:val="28"/>
        </w:rPr>
        <w:t>ife-threatening)</w:t>
      </w:r>
    </w:p>
    <w:p w14:paraId="59424539" w14:textId="77777777" w:rsidR="00B6139E" w:rsidRPr="0011452A" w:rsidRDefault="00DB527F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ต้องเข้าพักรักษาตัวในโรงพยาบาลหรือต้องอยู่ในโรงพยาบาลนานขึ้น</w:t>
      </w:r>
      <w:r w:rsidR="00FF413D" w:rsidRPr="0011452A">
        <w:rPr>
          <w:rFonts w:asciiTheme="minorBidi" w:eastAsia="Times New Roman" w:hAnsiTheme="minorBidi" w:cstheme="minorBidi"/>
          <w:szCs w:val="28"/>
        </w:rPr>
        <w:t xml:space="preserve"> </w:t>
      </w:r>
      <w:r w:rsidR="00B55192" w:rsidRPr="0011452A">
        <w:rPr>
          <w:rFonts w:asciiTheme="minorBidi" w:eastAsia="Times New Roman" w:hAnsiTheme="minorBidi" w:cstheme="minorBidi"/>
          <w:szCs w:val="28"/>
        </w:rPr>
        <w:t>(requires inpatient hospitalization or prolongation of existing hospitalization)</w:t>
      </w:r>
    </w:p>
    <w:p w14:paraId="64F7E9F9" w14:textId="77777777" w:rsidR="00B6139E" w:rsidRPr="0011452A" w:rsidRDefault="00B55192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เกิดความพิการหรือ</w:t>
      </w:r>
      <w:r w:rsidR="00693430" w:rsidRPr="0011452A">
        <w:rPr>
          <w:rFonts w:asciiTheme="minorBidi" w:eastAsia="Times New Roman" w:hAnsiTheme="minorBidi" w:cstheme="minorBidi"/>
          <w:szCs w:val="28"/>
          <w:cs/>
        </w:rPr>
        <w:t>ทุพพลภาพอย่างถาวรหรืออย่างสำคัญ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11452A">
        <w:rPr>
          <w:rFonts w:asciiTheme="minorBidi" w:eastAsia="Times New Roman" w:hAnsiTheme="minorBidi" w:cstheme="minorBidi"/>
          <w:szCs w:val="28"/>
        </w:rPr>
        <w:t>(results in persistent or significant disability / incapacity)</w:t>
      </w:r>
    </w:p>
    <w:p w14:paraId="47CA3832" w14:textId="77777777" w:rsidR="00B6139E" w:rsidRPr="0011452A" w:rsidRDefault="00654C6F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ทารก</w:t>
      </w:r>
      <w:r w:rsidR="00B55192" w:rsidRPr="0011452A">
        <w:rPr>
          <w:rFonts w:asciiTheme="minorBidi" w:eastAsia="Times New Roman" w:hAnsiTheme="minorBidi" w:cstheme="minorBidi"/>
          <w:szCs w:val="28"/>
          <w:cs/>
        </w:rPr>
        <w:t>ในครรภ์</w:t>
      </w:r>
      <w:r w:rsidR="00DB527F" w:rsidRPr="0011452A">
        <w:rPr>
          <w:rFonts w:asciiTheme="minorBidi" w:eastAsia="Times New Roman" w:hAnsiTheme="minorBidi" w:cstheme="minorBidi"/>
          <w:szCs w:val="28"/>
          <w:cs/>
        </w:rPr>
        <w:t>เกิดคว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ามพิการหรือความผิดปกติแต่กำเนิด </w:t>
      </w:r>
      <w:r w:rsidR="00B55192" w:rsidRPr="0011452A">
        <w:rPr>
          <w:rFonts w:asciiTheme="minorBidi" w:eastAsia="Times New Roman" w:hAnsiTheme="minorBidi" w:cstheme="minorBidi"/>
          <w:szCs w:val="28"/>
        </w:rPr>
        <w:t>(</w:t>
      </w:r>
      <w:r w:rsidRPr="0011452A">
        <w:rPr>
          <w:rFonts w:asciiTheme="minorBidi" w:eastAsia="Times New Roman" w:hAnsiTheme="minorBidi" w:cstheme="minorBidi"/>
          <w:szCs w:val="28"/>
        </w:rPr>
        <w:t>has</w:t>
      </w:r>
      <w:r w:rsidR="00B55192" w:rsidRPr="0011452A">
        <w:rPr>
          <w:rFonts w:asciiTheme="minorBidi" w:eastAsia="Times New Roman" w:hAnsiTheme="minorBidi" w:cstheme="minorBidi"/>
          <w:szCs w:val="28"/>
        </w:rPr>
        <w:t xml:space="preserve"> a congenital anomaly/birth defect)</w:t>
      </w:r>
    </w:p>
    <w:p w14:paraId="0CA4874A" w14:textId="26F60929" w:rsidR="00300B3C" w:rsidRPr="0011452A" w:rsidRDefault="00300B3C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เหตุการณ์ซึ่งถ้าไม่ได้รับการรั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กษาอาจทำให้เกิดเหตุการณ์หนึ่งใน </w:t>
      </w:r>
      <w:r w:rsidRPr="0011452A">
        <w:rPr>
          <w:rFonts w:asciiTheme="minorBidi" w:eastAsia="Times New Roman" w:hAnsiTheme="minorBidi" w:cstheme="minorBidi"/>
          <w:szCs w:val="28"/>
        </w:rPr>
        <w:t xml:space="preserve">5 </w:t>
      </w:r>
      <w:r w:rsidRPr="0011452A">
        <w:rPr>
          <w:rFonts w:asciiTheme="minorBidi" w:eastAsia="Times New Roman" w:hAnsiTheme="minorBidi" w:cstheme="minorBidi"/>
          <w:szCs w:val="28"/>
          <w:cs/>
        </w:rPr>
        <w:t>อย่างข้างต้น</w:t>
      </w:r>
    </w:p>
    <w:p w14:paraId="0CA4874B" w14:textId="5399EB42" w:rsidR="008F0983" w:rsidRPr="0011452A" w:rsidRDefault="008F0983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อาการไม่พึ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งประสงค์จากยาที่ไม่คาดคิดมาก่อน </w:t>
      </w:r>
      <w:r w:rsidRPr="0011452A">
        <w:rPr>
          <w:rFonts w:asciiTheme="minorBidi" w:hAnsiTheme="minorBidi" w:cstheme="minorBidi"/>
          <w:szCs w:val="28"/>
        </w:rPr>
        <w:t>(unexpected adverse drug reaction; UADR)</w:t>
      </w:r>
      <w:r w:rsidR="00BD7371" w:rsidRPr="0011452A">
        <w:rPr>
          <w:rFonts w:asciiTheme="minorBidi" w:hAnsiTheme="minorBidi" w:cstheme="minorBidi"/>
          <w:szCs w:val="28"/>
        </w:rPr>
        <w:t xml:space="preserve"> </w:t>
      </w:r>
      <w:r w:rsidR="00BD7371" w:rsidRPr="0011452A">
        <w:rPr>
          <w:rFonts w:asciiTheme="minorBidi" w:hAnsiTheme="minorBidi" w:cstheme="minorBidi"/>
          <w:szCs w:val="28"/>
          <w:cs/>
        </w:rPr>
        <w:t>หมายถึง อาการไม่พึงประสงค์ ซึ่งลักษณะหรือความรุนแรง ไม่เป็นไป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ตามข้อมูลผลิตภัณฑ์ที่เกี่ยวข้อง </w:t>
      </w:r>
      <w:r w:rsidR="00BD7371" w:rsidRPr="0011452A">
        <w:rPr>
          <w:rFonts w:asciiTheme="minorBidi" w:hAnsiTheme="minorBidi" w:cstheme="minorBidi"/>
          <w:szCs w:val="28"/>
          <w:cs/>
        </w:rPr>
        <w:t>(เช่น เอกสารคู่มือผู้วิจัยในกรณีผลิตภัณฑ์ที่ยังไม่ได้รับอนุญาตให้ขึ้นทะเบียน เอกสารกำกับยาในกรณีผลิตภัณฑ์ที่ขึ้นทะเบียนแล้ว)</w:t>
      </w:r>
    </w:p>
    <w:p w14:paraId="73393FB7" w14:textId="77777777" w:rsidR="00B6139E" w:rsidRPr="0011452A" w:rsidRDefault="009523E5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ปัญหาที่ไม่คาดคิดมาก่อน (</w:t>
      </w:r>
      <w:r w:rsidR="00CB37A1" w:rsidRPr="0011452A">
        <w:rPr>
          <w:rFonts w:asciiTheme="minorBidi" w:hAnsiTheme="minorBidi" w:cstheme="minorBidi"/>
          <w:szCs w:val="28"/>
        </w:rPr>
        <w:t>Unanticipated problem</w:t>
      </w:r>
      <w:r w:rsidRPr="0011452A">
        <w:rPr>
          <w:rFonts w:asciiTheme="minorBidi" w:hAnsiTheme="minorBidi" w:cstheme="minorBidi"/>
          <w:szCs w:val="28"/>
          <w:cs/>
        </w:rPr>
        <w:t>)</w:t>
      </w:r>
      <w:r w:rsidR="00CB37A1" w:rsidRPr="0011452A">
        <w:rPr>
          <w:rFonts w:asciiTheme="minorBidi" w:hAnsiTheme="minorBidi" w:cstheme="minorBidi"/>
          <w:szCs w:val="28"/>
        </w:rPr>
        <w:t xml:space="preserve"> </w:t>
      </w:r>
      <w:r w:rsidR="00CB37A1" w:rsidRPr="0011452A">
        <w:rPr>
          <w:rFonts w:asciiTheme="minorBidi" w:hAnsiTheme="minorBidi" w:cstheme="minorBidi"/>
          <w:szCs w:val="28"/>
          <w:cs/>
        </w:rPr>
        <w:t>คือ</w:t>
      </w:r>
      <w:r w:rsidR="00CD0737" w:rsidRPr="0011452A">
        <w:rPr>
          <w:rFonts w:asciiTheme="minorBidi" w:hAnsiTheme="minorBidi" w:cstheme="minorBidi"/>
          <w:szCs w:val="28"/>
          <w:cs/>
        </w:rPr>
        <w:t xml:space="preserve"> </w:t>
      </w:r>
      <w:r w:rsidR="00CB37A1" w:rsidRPr="0011452A">
        <w:rPr>
          <w:rFonts w:asciiTheme="minorBidi" w:hAnsiTheme="minorBidi" w:cstheme="minorBidi"/>
          <w:szCs w:val="28"/>
          <w:cs/>
        </w:rPr>
        <w:t>เหตุการณ์ที่</w:t>
      </w:r>
      <w:r w:rsidR="00CD0737" w:rsidRPr="0011452A">
        <w:rPr>
          <w:rFonts w:asciiTheme="minorBidi" w:hAnsiTheme="minorBidi" w:cstheme="minorBidi"/>
          <w:szCs w:val="28"/>
          <w:cs/>
        </w:rPr>
        <w:t>มี</w:t>
      </w:r>
      <w:r w:rsidR="00CB37A1" w:rsidRPr="0011452A">
        <w:rPr>
          <w:rFonts w:asciiTheme="minorBidi" w:hAnsiTheme="minorBidi" w:cstheme="minorBidi"/>
          <w:szCs w:val="28"/>
          <w:cs/>
        </w:rPr>
        <w:t>ความรุนแรง</w:t>
      </w:r>
      <w:r w:rsidR="00FF413D" w:rsidRPr="0011452A">
        <w:rPr>
          <w:rFonts w:asciiTheme="minorBidi" w:hAnsiTheme="minorBidi" w:cstheme="minorBidi"/>
          <w:szCs w:val="28"/>
        </w:rPr>
        <w:t xml:space="preserve"> (severity) </w:t>
      </w:r>
      <w:r w:rsidR="00CB37A1" w:rsidRPr="0011452A">
        <w:rPr>
          <w:rFonts w:asciiTheme="minorBidi" w:hAnsiTheme="minorBidi" w:cstheme="minorBidi"/>
          <w:szCs w:val="28"/>
          <w:cs/>
        </w:rPr>
        <w:t>หรือความบ่อย</w:t>
      </w:r>
      <w:r w:rsidR="00FF413D" w:rsidRPr="0011452A">
        <w:rPr>
          <w:rFonts w:asciiTheme="minorBidi" w:hAnsiTheme="minorBidi" w:cstheme="minorBidi"/>
          <w:szCs w:val="28"/>
        </w:rPr>
        <w:t xml:space="preserve"> (frequency) </w:t>
      </w:r>
      <w:r w:rsidR="00CB37A1" w:rsidRPr="0011452A">
        <w:rPr>
          <w:rFonts w:asciiTheme="minorBidi" w:hAnsiTheme="minorBidi" w:cstheme="minorBidi"/>
          <w:szCs w:val="28"/>
          <w:cs/>
        </w:rPr>
        <w:t>หรือความเป็นไป</w:t>
      </w:r>
      <w:r w:rsidR="00FF413D" w:rsidRPr="0011452A">
        <w:rPr>
          <w:rFonts w:asciiTheme="minorBidi" w:hAnsiTheme="minorBidi" w:cstheme="minorBidi"/>
          <w:szCs w:val="28"/>
        </w:rPr>
        <w:t xml:space="preserve"> </w:t>
      </w:r>
      <w:r w:rsidR="00284FF7" w:rsidRPr="0011452A">
        <w:rPr>
          <w:rFonts w:asciiTheme="minorBidi" w:hAnsiTheme="minorBidi" w:cstheme="minorBidi"/>
          <w:szCs w:val="28"/>
        </w:rPr>
        <w:t>(nature)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="00CB37A1" w:rsidRPr="0011452A">
        <w:rPr>
          <w:rFonts w:asciiTheme="minorBidi" w:hAnsiTheme="minorBidi" w:cstheme="minorBidi"/>
          <w:szCs w:val="28"/>
          <w:cs/>
        </w:rPr>
        <w:t xml:space="preserve">ไม่เหมือนกับ </w:t>
      </w:r>
    </w:p>
    <w:p w14:paraId="6FB6CE54" w14:textId="77777777" w:rsidR="00B6139E" w:rsidRPr="0011452A" w:rsidRDefault="008C5A8A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เหตุการณ์ที่ได้พบและแจ้งไว้แล้ว</w:t>
      </w:r>
      <w:r w:rsidR="00CD0737" w:rsidRPr="0011452A">
        <w:rPr>
          <w:rFonts w:asciiTheme="minorBidi" w:hAnsiTheme="minorBidi" w:cstheme="minorBidi"/>
          <w:szCs w:val="28"/>
          <w:cs/>
        </w:rPr>
        <w:t xml:space="preserve"> เช่น</w:t>
      </w:r>
      <w:r w:rsidR="004B1DB7" w:rsidRPr="0011452A">
        <w:rPr>
          <w:rFonts w:asciiTheme="minorBidi" w:hAnsiTheme="minorBidi" w:cstheme="minorBidi"/>
          <w:szCs w:val="28"/>
          <w:cs/>
        </w:rPr>
        <w:t xml:space="preserve"> </w:t>
      </w:r>
      <w:r w:rsidR="005B41CD" w:rsidRPr="0011452A">
        <w:rPr>
          <w:rFonts w:asciiTheme="minorBidi" w:hAnsiTheme="minorBidi" w:cstheme="minorBidi"/>
          <w:szCs w:val="28"/>
          <w:cs/>
        </w:rPr>
        <w:t>ใน</w:t>
      </w:r>
      <w:r w:rsidR="009523E5" w:rsidRPr="0011452A">
        <w:rPr>
          <w:rFonts w:asciiTheme="minorBidi" w:hAnsiTheme="minorBidi" w:cstheme="minorBidi"/>
          <w:szCs w:val="28"/>
          <w:cs/>
        </w:rPr>
        <w:t>โครงร่างการวิจัย</w:t>
      </w:r>
      <w:r w:rsidR="00CB37A1" w:rsidRPr="0011452A">
        <w:rPr>
          <w:rFonts w:asciiTheme="minorBidi" w:hAnsiTheme="minorBidi" w:cstheme="minorBidi"/>
          <w:szCs w:val="28"/>
          <w:cs/>
        </w:rPr>
        <w:t xml:space="preserve">, </w:t>
      </w:r>
      <w:r w:rsidR="00CB37A1" w:rsidRPr="0011452A">
        <w:rPr>
          <w:rFonts w:asciiTheme="minorBidi" w:hAnsiTheme="minorBidi" w:cstheme="minorBidi"/>
          <w:szCs w:val="28"/>
        </w:rPr>
        <w:t xml:space="preserve">investigator brochure, participant information sheet, informed consent, </w:t>
      </w:r>
      <w:r w:rsidR="00284FF7" w:rsidRPr="0011452A">
        <w:rPr>
          <w:rFonts w:asciiTheme="minorBidi" w:hAnsiTheme="minorBidi" w:cstheme="minorBidi"/>
          <w:szCs w:val="28"/>
          <w:cs/>
        </w:rPr>
        <w:t>ป้ายติดอุปกรณ์, ใบแทรกในกล่องยา เป็นต้น</w:t>
      </w:r>
      <w:r w:rsidR="009523E5" w:rsidRPr="0011452A">
        <w:rPr>
          <w:rFonts w:asciiTheme="minorBidi" w:hAnsiTheme="minorBidi" w:cstheme="minorBidi"/>
          <w:szCs w:val="28"/>
          <w:cs/>
        </w:rPr>
        <w:t xml:space="preserve"> </w:t>
      </w:r>
      <w:r w:rsidR="009523E5" w:rsidRPr="0011452A">
        <w:rPr>
          <w:rFonts w:asciiTheme="minorBidi" w:hAnsiTheme="minorBidi" w:cstheme="minorBidi"/>
          <w:szCs w:val="28"/>
          <w:u w:val="single"/>
          <w:cs/>
        </w:rPr>
        <w:t>หรือ</w:t>
      </w:r>
    </w:p>
    <w:p w14:paraId="0CA4874E" w14:textId="26F06747" w:rsidR="009523E5" w:rsidRPr="0011452A" w:rsidRDefault="009523E5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การดำเนินโรค ของโรค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หรือความผิดปกติของผู้เข้าร่วมโครงการที่เกิดอาการไม่พึงประสงค์ หรือปัจจัยเสี่ยงของผู้เข้าร่วมโครงการ</w:t>
      </w:r>
      <w:r w:rsidR="00153BF7" w:rsidRPr="0011452A">
        <w:rPr>
          <w:rFonts w:asciiTheme="minorBidi" w:hAnsiTheme="minorBidi" w:cstheme="minorBidi"/>
          <w:szCs w:val="28"/>
          <w:cs/>
        </w:rPr>
        <w:t>ที่จะเกิดอาการไม่พึงประสงค์</w:t>
      </w:r>
    </w:p>
    <w:p w14:paraId="0CA4874F" w14:textId="7EDE5AFF" w:rsidR="00B55192" w:rsidRPr="0011452A" w:rsidRDefault="00581B91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เหตุการณ์ที่สงสัยว่าจะเป็นเหตุการณ์ไม่พึงประสงค์ชนิดร้ายแรง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 xml:space="preserve">และไม่คาดคิดมาก่อน </w:t>
      </w:r>
      <w:r w:rsidRPr="0011452A">
        <w:rPr>
          <w:rFonts w:asciiTheme="minorBidi" w:hAnsiTheme="minorBidi" w:cstheme="minorBidi"/>
          <w:szCs w:val="28"/>
        </w:rPr>
        <w:t>(Suspected Unexpected Serious Adverse Reactions; SUSARs)</w:t>
      </w:r>
      <w:r w:rsidRPr="0011452A">
        <w:rPr>
          <w:rFonts w:asciiTheme="minorBidi" w:hAnsiTheme="minorBidi" w:cstheme="minorBidi"/>
          <w:i/>
          <w:iCs/>
          <w:szCs w:val="28"/>
        </w:rPr>
        <w:t xml:space="preserve"> </w:t>
      </w:r>
      <w:r w:rsidR="00A14BF1" w:rsidRPr="0011452A">
        <w:rPr>
          <w:rFonts w:asciiTheme="minorBidi" w:eastAsia="Times New Roman" w:hAnsiTheme="minorBidi" w:cstheme="minorBidi"/>
          <w:szCs w:val="28"/>
          <w:cs/>
        </w:rPr>
        <w:t>หมายถึง อาการไม่พึงประสงค์</w:t>
      </w:r>
      <w:r w:rsidRPr="0011452A">
        <w:rPr>
          <w:rFonts w:asciiTheme="minorBidi" w:eastAsia="Times New Roman" w:hAnsiTheme="minorBidi" w:cstheme="minorBidi"/>
          <w:szCs w:val="28"/>
          <w:cs/>
        </w:rPr>
        <w:t>ร้ายแรง</w:t>
      </w:r>
      <w:r w:rsidR="00A14BF1" w:rsidRPr="0011452A">
        <w:rPr>
          <w:rFonts w:asciiTheme="minorBidi" w:eastAsia="Times New Roman" w:hAnsiTheme="minorBidi" w:cstheme="minorBidi"/>
          <w:szCs w:val="28"/>
          <w:cs/>
        </w:rPr>
        <w:t>ซึ่งลักษณะ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A14BF1" w:rsidRPr="0011452A">
        <w:rPr>
          <w:rFonts w:asciiTheme="minorBidi" w:eastAsia="Times New Roman" w:hAnsiTheme="minorBidi" w:cstheme="minorBidi"/>
          <w:szCs w:val="28"/>
          <w:cs/>
        </w:rPr>
        <w:t>หรือความรุนแรงไม่เป็นไปตามข้อมูลผลิตภัณฑ์ที่เกี่ยวข้อง</w:t>
      </w:r>
      <w:r w:rsidR="00FF413D" w:rsidRPr="0011452A">
        <w:rPr>
          <w:rFonts w:asciiTheme="minorBidi" w:eastAsia="Times New Roman" w:hAnsiTheme="minorBidi" w:cstheme="minorBidi"/>
          <w:szCs w:val="28"/>
        </w:rPr>
        <w:t xml:space="preserve"> </w:t>
      </w:r>
      <w:r w:rsidR="001C4ED6" w:rsidRPr="0011452A">
        <w:rPr>
          <w:rFonts w:asciiTheme="minorBidi" w:eastAsia="Times New Roman" w:hAnsiTheme="minorBidi" w:cstheme="minorBidi"/>
          <w:szCs w:val="28"/>
          <w:cs/>
        </w:rPr>
        <w:t>หรือ</w:t>
      </w:r>
      <w:r w:rsidR="00FF2DD6" w:rsidRPr="0011452A">
        <w:rPr>
          <w:rFonts w:asciiTheme="minorBidi" w:eastAsia="Times New Roman" w:hAnsiTheme="minorBidi" w:cstheme="minorBidi"/>
          <w:szCs w:val="28"/>
          <w:cs/>
        </w:rPr>
        <w:t>ไม่ทราบ หรือ</w:t>
      </w:r>
      <w:r w:rsidR="001C4ED6" w:rsidRPr="0011452A">
        <w:rPr>
          <w:rFonts w:asciiTheme="minorBidi" w:eastAsia="Times New Roman" w:hAnsiTheme="minorBidi" w:cstheme="minorBidi"/>
          <w:szCs w:val="28"/>
          <w:cs/>
        </w:rPr>
        <w:t>ไม่คาด</w:t>
      </w:r>
      <w:r w:rsidR="00FF2DD6" w:rsidRPr="0011452A">
        <w:rPr>
          <w:rFonts w:asciiTheme="minorBidi" w:eastAsia="Times New Roman" w:hAnsiTheme="minorBidi" w:cstheme="minorBidi"/>
          <w:szCs w:val="28"/>
          <w:cs/>
        </w:rPr>
        <w:t>คิด</w:t>
      </w:r>
      <w:r w:rsidR="001C4ED6" w:rsidRPr="0011452A">
        <w:rPr>
          <w:rFonts w:asciiTheme="minorBidi" w:eastAsia="Times New Roman" w:hAnsiTheme="minorBidi" w:cstheme="minorBidi"/>
          <w:szCs w:val="28"/>
          <w:cs/>
        </w:rPr>
        <w:t>มาก่อนว่าจะพบได้</w:t>
      </w:r>
      <w:r w:rsidR="00FF413D" w:rsidRPr="0011452A">
        <w:rPr>
          <w:rFonts w:asciiTheme="minorBidi" w:eastAsia="Times New Roman" w:hAnsiTheme="minorBidi" w:cstheme="minorBidi"/>
          <w:szCs w:val="28"/>
        </w:rPr>
        <w:t xml:space="preserve"> </w:t>
      </w:r>
      <w:r w:rsidR="00FF2DD6" w:rsidRPr="0011452A">
        <w:rPr>
          <w:rFonts w:asciiTheme="minorBidi" w:eastAsia="Times New Roman" w:hAnsiTheme="minorBidi" w:cstheme="minorBidi"/>
          <w:szCs w:val="28"/>
          <w:cs/>
        </w:rPr>
        <w:t>อันเป็นผลจาก กระบวนการวิจัย หรือวิธีการเก็บข้อมูลวิจัย หรือโรค</w:t>
      </w:r>
      <w:r w:rsidR="00FF2DD6" w:rsidRPr="0011452A">
        <w:rPr>
          <w:rFonts w:asciiTheme="minorBidi" w:eastAsia="Times New Roman" w:hAnsiTheme="minorBidi" w:cstheme="minorBidi"/>
          <w:szCs w:val="28"/>
        </w:rPr>
        <w:t>/</w:t>
      </w:r>
      <w:r w:rsidR="00FF2DD6" w:rsidRPr="0011452A">
        <w:rPr>
          <w:rFonts w:asciiTheme="minorBidi" w:eastAsia="Times New Roman" w:hAnsiTheme="minorBidi" w:cstheme="minorBidi"/>
          <w:szCs w:val="28"/>
          <w:cs/>
        </w:rPr>
        <w:t>ภาวะเจ็บป่วยของผู้เข้าร่วมโครงการวิจัยที่เป็นอยู่ หรือกรณีอื่นๆ</w:t>
      </w:r>
      <w:r w:rsidR="008A1FA3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FF2DD6" w:rsidRPr="0011452A">
        <w:rPr>
          <w:rFonts w:asciiTheme="minorBidi" w:eastAsia="Times New Roman" w:hAnsiTheme="minorBidi" w:cstheme="minorBidi"/>
          <w:szCs w:val="28"/>
          <w:cs/>
        </w:rPr>
        <w:t>ที่ไม่เกี่ยวข้องกับการวิจัย หรือโรค</w:t>
      </w:r>
      <w:r w:rsidR="00FF2DD6" w:rsidRPr="0011452A">
        <w:rPr>
          <w:rFonts w:asciiTheme="minorBidi" w:eastAsia="Times New Roman" w:hAnsiTheme="minorBidi" w:cstheme="minorBidi"/>
          <w:szCs w:val="28"/>
        </w:rPr>
        <w:t>/</w:t>
      </w:r>
      <w:r w:rsidR="00FF2DD6" w:rsidRPr="0011452A">
        <w:rPr>
          <w:rFonts w:asciiTheme="minorBidi" w:eastAsia="Times New Roman" w:hAnsiTheme="minorBidi" w:cstheme="minorBidi"/>
          <w:szCs w:val="28"/>
          <w:cs/>
        </w:rPr>
        <w:t>ความเจ็บป่วยของผู้เข้าร่วมโครงการก็ได้</w:t>
      </w:r>
    </w:p>
    <w:p w14:paraId="484EA1A8" w14:textId="77777777" w:rsidR="00B6139E" w:rsidRPr="0011452A" w:rsidRDefault="00C1344A" w:rsidP="002D76B2">
      <w:pPr>
        <w:pStyle w:val="ListParagraph"/>
        <w:numPr>
          <w:ilvl w:val="0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ระดับความเกี่ยวข้อง</w:t>
      </w:r>
      <w:r w:rsidR="00D04697" w:rsidRPr="0011452A">
        <w:rPr>
          <w:rFonts w:asciiTheme="minorBidi" w:hAnsiTheme="minorBidi" w:cstheme="minorBidi"/>
          <w:szCs w:val="28"/>
          <w:cs/>
        </w:rPr>
        <w:t>ระหว่างยาหรืออุ</w:t>
      </w:r>
      <w:r w:rsidR="001C4ED6" w:rsidRPr="0011452A">
        <w:rPr>
          <w:rFonts w:asciiTheme="minorBidi" w:hAnsiTheme="minorBidi" w:cstheme="minorBidi"/>
          <w:szCs w:val="28"/>
          <w:cs/>
        </w:rPr>
        <w:t>ปกรณ์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หรือขั้นตอนในการทำวิจัย</w:t>
      </w:r>
      <w:r w:rsidR="001C4ED6" w:rsidRPr="0011452A">
        <w:rPr>
          <w:rFonts w:asciiTheme="minorBidi" w:hAnsiTheme="minorBidi" w:cstheme="minorBidi"/>
          <w:szCs w:val="28"/>
          <w:cs/>
        </w:rPr>
        <w:t>กับ</w:t>
      </w:r>
      <w:r w:rsidR="007E45D4" w:rsidRPr="0011452A">
        <w:rPr>
          <w:rFonts w:asciiTheme="minorBidi" w:hAnsiTheme="minorBidi" w:cstheme="minorBidi"/>
          <w:szCs w:val="28"/>
          <w:cs/>
        </w:rPr>
        <w:t>เหตุการณ์</w:t>
      </w:r>
      <w:r w:rsidR="001C4ED6" w:rsidRPr="0011452A">
        <w:rPr>
          <w:rFonts w:asciiTheme="minorBidi" w:hAnsiTheme="minorBidi" w:cstheme="minorBidi"/>
          <w:szCs w:val="28"/>
          <w:cs/>
        </w:rPr>
        <w:t>ไม่พึงประสงค์</w:t>
      </w:r>
      <w:r w:rsidRPr="0011452A">
        <w:rPr>
          <w:rFonts w:asciiTheme="minorBidi" w:hAnsiTheme="minorBidi" w:cstheme="minorBidi"/>
          <w:szCs w:val="28"/>
          <w:cs/>
        </w:rPr>
        <w:t xml:space="preserve"> แบ่งได้เป็น </w:t>
      </w:r>
      <w:r w:rsidR="001C4ED6" w:rsidRPr="0011452A">
        <w:rPr>
          <w:rFonts w:asciiTheme="minorBidi" w:hAnsiTheme="minorBidi" w:cstheme="minorBidi"/>
          <w:szCs w:val="28"/>
        </w:rPr>
        <w:t>4</w:t>
      </w:r>
      <w:r w:rsidRPr="0011452A">
        <w:rPr>
          <w:rFonts w:asciiTheme="minorBidi" w:hAnsiTheme="minorBidi" w:cstheme="minorBidi"/>
          <w:szCs w:val="28"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ระดับ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คือ</w:t>
      </w:r>
    </w:p>
    <w:p w14:paraId="1209752D" w14:textId="77777777" w:rsidR="00B6139E" w:rsidRPr="0011452A" w:rsidRDefault="004F5418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อาจเกี่ยวข้อง (</w:t>
      </w:r>
      <w:r w:rsidRPr="0011452A">
        <w:rPr>
          <w:rFonts w:asciiTheme="minorBidi" w:hAnsiTheme="minorBidi" w:cstheme="minorBidi"/>
          <w:szCs w:val="28"/>
        </w:rPr>
        <w:t>Possibly related)</w:t>
      </w:r>
    </w:p>
    <w:p w14:paraId="629DBCD2" w14:textId="77777777" w:rsidR="00B6139E" w:rsidRPr="0011452A" w:rsidRDefault="004F5418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น่าจะเกี่ยวข้อง (</w:t>
      </w:r>
      <w:r w:rsidRPr="0011452A">
        <w:rPr>
          <w:rFonts w:asciiTheme="minorBidi" w:hAnsiTheme="minorBidi" w:cstheme="minorBidi"/>
          <w:szCs w:val="28"/>
        </w:rPr>
        <w:t>Probably related)</w:t>
      </w:r>
    </w:p>
    <w:p w14:paraId="10ABBD38" w14:textId="77777777" w:rsidR="00B6139E" w:rsidRPr="0011452A" w:rsidRDefault="004F5418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เกี่ยวข้องแน่นอน (</w:t>
      </w:r>
      <w:r w:rsidRPr="0011452A">
        <w:rPr>
          <w:rFonts w:asciiTheme="minorBidi" w:hAnsiTheme="minorBidi" w:cstheme="minorBidi"/>
          <w:szCs w:val="28"/>
        </w:rPr>
        <w:t xml:space="preserve">Definitely related) </w:t>
      </w:r>
      <w:r w:rsidRPr="0011452A">
        <w:rPr>
          <w:rFonts w:asciiTheme="minorBidi" w:hAnsiTheme="minorBidi" w:cstheme="minorBidi"/>
          <w:szCs w:val="28"/>
          <w:cs/>
        </w:rPr>
        <w:t>หรือ</w:t>
      </w:r>
    </w:p>
    <w:p w14:paraId="0CA48754" w14:textId="39AF2F06" w:rsidR="004F5418" w:rsidRPr="0011452A" w:rsidRDefault="004F5418" w:rsidP="002D76B2">
      <w:pPr>
        <w:pStyle w:val="ListParagraph"/>
        <w:numPr>
          <w:ilvl w:val="1"/>
          <w:numId w:val="21"/>
        </w:numPr>
        <w:autoSpaceDE w:val="0"/>
        <w:autoSpaceDN w:val="0"/>
        <w:adjustRightIn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ที่ไม่คาดคิดมาก่อน (</w:t>
      </w:r>
      <w:r w:rsidR="0037750C" w:rsidRPr="0011452A">
        <w:rPr>
          <w:rFonts w:asciiTheme="minorBidi" w:hAnsiTheme="minorBidi" w:cstheme="minorBidi"/>
          <w:szCs w:val="28"/>
        </w:rPr>
        <w:t>Unexpected</w:t>
      </w:r>
      <w:r w:rsidRPr="0011452A">
        <w:rPr>
          <w:rFonts w:asciiTheme="minorBidi" w:hAnsiTheme="minorBidi" w:cstheme="minorBidi"/>
          <w:szCs w:val="28"/>
        </w:rPr>
        <w:t>)</w:t>
      </w:r>
    </w:p>
    <w:p w14:paraId="0CA48756" w14:textId="30C059D3" w:rsidR="00F23810" w:rsidRPr="0011452A" w:rsidRDefault="00914704" w:rsidP="002D76B2">
      <w:pPr>
        <w:pStyle w:val="ListParagraph"/>
        <w:numPr>
          <w:ilvl w:val="0"/>
          <w:numId w:val="21"/>
        </w:numPr>
        <w:contextualSpacing w:val="0"/>
        <w:rPr>
          <w:rFonts w:asciiTheme="minorBidi" w:hAnsiTheme="minorBidi" w:cstheme="minorBidi"/>
          <w:szCs w:val="28"/>
          <w:cs/>
        </w:rPr>
      </w:pPr>
      <w:r w:rsidRPr="0011452A">
        <w:rPr>
          <w:rFonts w:asciiTheme="minorBidi" w:hAnsiTheme="minorBidi" w:cstheme="minorBidi"/>
          <w:szCs w:val="28"/>
          <w:cs/>
        </w:rPr>
        <w:t xml:space="preserve">คณะกรรมการกำกับดูแลข้อมูลอิสระ </w:t>
      </w:r>
      <w:r w:rsidR="00235E0E" w:rsidRPr="0011452A">
        <w:rPr>
          <w:rFonts w:asciiTheme="minorBidi" w:hAnsiTheme="minorBidi" w:cstheme="minorBidi"/>
          <w:szCs w:val="28"/>
        </w:rPr>
        <w:t>(Data and Safety Monitoring Board: DSMB)</w:t>
      </w:r>
      <w:r w:rsidRPr="0011452A">
        <w:rPr>
          <w:rFonts w:asciiTheme="minorBidi" w:hAnsiTheme="minorBidi" w:cstheme="minorBidi"/>
          <w:szCs w:val="28"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หมายถึง คณะกรรมการที่ผู้สนับสนุนการวิจัยแต่งตั้งขึ้นเพื่อประเมินความก้าวหน้าเป็นระยะๆ</w:t>
      </w:r>
      <w:r w:rsidR="00235E0E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ของการทดลองทางคลินิก ข้อมูลความ</w:t>
      </w:r>
      <w:r w:rsidRPr="0011452A">
        <w:rPr>
          <w:rFonts w:asciiTheme="minorBidi" w:hAnsiTheme="minorBidi" w:cstheme="minorBidi"/>
          <w:szCs w:val="28"/>
          <w:cs/>
        </w:rPr>
        <w:lastRenderedPageBreak/>
        <w:t>ปลอดภัย และตัวชี้วัดประสิทธิผลสำคัญของการวิจัย และให้คำแนะนำแก่ผู้สนับสนุนการวิจัย ว่าควรหยุดการวิจัย หรือดำเนินการวิจัยต่อไป หรือปรับการวิจัย</w:t>
      </w:r>
    </w:p>
    <w:p w14:paraId="73FA97CF" w14:textId="77777777" w:rsidR="00992BB8" w:rsidRPr="0011452A" w:rsidRDefault="00992BB8" w:rsidP="002D76B2">
      <w:pPr>
        <w:autoSpaceDE w:val="0"/>
        <w:autoSpaceDN w:val="0"/>
        <w:adjustRightInd w:val="0"/>
        <w:ind w:left="567" w:hanging="567"/>
        <w:rPr>
          <w:rFonts w:asciiTheme="minorBidi" w:eastAsia="Times New Roman" w:hAnsiTheme="minorBidi" w:cstheme="minorBidi"/>
          <w:b/>
          <w:bCs/>
          <w:u w:val="single"/>
        </w:rPr>
      </w:pPr>
    </w:p>
    <w:p w14:paraId="0CA48757" w14:textId="5FF43D9B" w:rsidR="007620A4" w:rsidRPr="0011452A" w:rsidRDefault="00992BB8" w:rsidP="002D76B2">
      <w:pPr>
        <w:autoSpaceDE w:val="0"/>
        <w:autoSpaceDN w:val="0"/>
        <w:adjustRightInd w:val="0"/>
        <w:ind w:left="567" w:hanging="567"/>
        <w:rPr>
          <w:rFonts w:asciiTheme="minorBidi" w:eastAsia="Times New Roman" w:hAnsiTheme="minorBidi" w:cstheme="minorBidi"/>
          <w:b/>
          <w:bCs/>
          <w:u w:val="single"/>
        </w:rPr>
      </w:pPr>
      <w:r w:rsidRPr="0011452A">
        <w:rPr>
          <w:rFonts w:asciiTheme="minorBidi" w:eastAsia="Times New Roman" w:hAnsiTheme="minorBidi" w:cstheme="minorBidi"/>
          <w:b/>
          <w:bCs/>
          <w:u w:val="single"/>
        </w:rPr>
        <w:t>5.</w:t>
      </w:r>
      <w:r w:rsidR="007620A4" w:rsidRPr="0011452A">
        <w:rPr>
          <w:rFonts w:asciiTheme="minorBidi" w:eastAsia="Times New Roman" w:hAnsiTheme="minorBidi" w:cstheme="minorBidi"/>
          <w:b/>
          <w:bCs/>
          <w:u w:val="single"/>
        </w:rPr>
        <w:t xml:space="preserve"> </w:t>
      </w:r>
      <w:r w:rsidR="003F58C0" w:rsidRPr="0011452A">
        <w:rPr>
          <w:rFonts w:asciiTheme="minorBidi" w:eastAsia="Times New Roman" w:hAnsiTheme="minorBidi" w:cstheme="minorBidi"/>
          <w:b/>
          <w:bCs/>
          <w:u w:val="single"/>
        </w:rPr>
        <w:t xml:space="preserve"> </w:t>
      </w:r>
      <w:r w:rsidR="007620A4" w:rsidRPr="0011452A">
        <w:rPr>
          <w:rFonts w:asciiTheme="minorBidi" w:eastAsia="Times New Roman" w:hAnsiTheme="minorBidi" w:cstheme="minorBidi"/>
          <w:b/>
          <w:bCs/>
          <w:u w:val="single"/>
          <w:cs/>
        </w:rPr>
        <w:t>หน้าที่และความรับผิดชอบ</w:t>
      </w:r>
    </w:p>
    <w:p w14:paraId="0F6C1840" w14:textId="77777777" w:rsidR="00B6139E" w:rsidRPr="0011452A" w:rsidRDefault="00654C6F" w:rsidP="002D76B2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napToGrid w:val="0"/>
        <w:contextualSpacing w:val="0"/>
        <w:rPr>
          <w:rFonts w:asciiTheme="minorBidi" w:eastAsia="Times New Roman" w:hAnsiTheme="minorBidi" w:cstheme="minorBidi"/>
          <w:szCs w:val="28"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ผู้วิจัย มีหน้าที่</w:t>
      </w:r>
      <w:r w:rsidR="00B22284" w:rsidRPr="0011452A">
        <w:rPr>
          <w:rFonts w:asciiTheme="minorBidi" w:eastAsia="Times New Roman" w:hAnsiTheme="minorBidi" w:cstheme="minorBidi"/>
          <w:szCs w:val="28"/>
          <w:cs/>
        </w:rPr>
        <w:t>รายงานเหตุการณ์ไม่พึงประสงค์ร้ายแรง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B22284" w:rsidRPr="0011452A">
        <w:rPr>
          <w:rFonts w:asciiTheme="minorBidi" w:eastAsia="Times New Roman" w:hAnsiTheme="minorBidi" w:cstheme="minorBidi"/>
          <w:szCs w:val="28"/>
          <w:cs/>
        </w:rPr>
        <w:t>และ</w:t>
      </w:r>
      <w:r w:rsidR="001C4ED6" w:rsidRPr="0011452A">
        <w:rPr>
          <w:rFonts w:asciiTheme="minorBidi" w:eastAsia="Times New Roman" w:hAnsiTheme="minorBidi" w:cstheme="minorBidi"/>
          <w:szCs w:val="28"/>
          <w:cs/>
        </w:rPr>
        <w:t>เหต</w:t>
      </w:r>
      <w:r w:rsidR="00DD1718" w:rsidRPr="0011452A">
        <w:rPr>
          <w:rFonts w:asciiTheme="minorBidi" w:eastAsia="Times New Roman" w:hAnsiTheme="minorBidi" w:cstheme="minorBidi"/>
          <w:szCs w:val="28"/>
          <w:cs/>
        </w:rPr>
        <w:t>ุ</w:t>
      </w:r>
      <w:r w:rsidR="001C4ED6" w:rsidRPr="0011452A">
        <w:rPr>
          <w:rFonts w:asciiTheme="minorBidi" w:eastAsia="Times New Roman" w:hAnsiTheme="minorBidi" w:cstheme="minorBidi"/>
          <w:szCs w:val="28"/>
          <w:cs/>
        </w:rPr>
        <w:t>การณ์ที่</w:t>
      </w:r>
      <w:r w:rsidR="00B22284" w:rsidRPr="0011452A">
        <w:rPr>
          <w:rFonts w:asciiTheme="minorBidi" w:eastAsia="Times New Roman" w:hAnsiTheme="minorBidi" w:cstheme="minorBidi"/>
          <w:szCs w:val="28"/>
          <w:cs/>
        </w:rPr>
        <w:t>ไม่คาดคิด ทั้งที่เกิดขึ้นภายใน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B22284" w:rsidRPr="0011452A">
        <w:rPr>
          <w:rFonts w:asciiTheme="minorBidi" w:eastAsia="Times New Roman" w:hAnsiTheme="minorBidi" w:cstheme="minorBidi"/>
          <w:szCs w:val="28"/>
          <w:cs/>
        </w:rPr>
        <w:t>และภายนอกสถาบัน</w:t>
      </w:r>
      <w:r w:rsidR="00D04697" w:rsidRPr="0011452A">
        <w:rPr>
          <w:rFonts w:asciiTheme="minorBidi" w:eastAsia="Times New Roman" w:hAnsiTheme="minorBidi" w:cstheme="minorBidi"/>
          <w:szCs w:val="28"/>
        </w:rPr>
        <w:t xml:space="preserve"> </w:t>
      </w:r>
      <w:r w:rsidR="00D04697" w:rsidRPr="0011452A">
        <w:rPr>
          <w:rFonts w:asciiTheme="minorBidi" w:eastAsia="Times New Roman" w:hAnsiTheme="minorBidi" w:cstheme="minorBidi"/>
          <w:szCs w:val="28"/>
          <w:cs/>
        </w:rPr>
        <w:t>ให้คณะกรรมการจริยธรรมการวิจัยในคน ตามเวลาที่กำหนด</w:t>
      </w:r>
      <w:r w:rsidR="00B22284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581B91" w:rsidRPr="0011452A">
        <w:rPr>
          <w:rFonts w:asciiTheme="minorBidi" w:eastAsia="Times New Roman" w:hAnsiTheme="minorBidi" w:cstheme="minorBidi"/>
          <w:szCs w:val="28"/>
          <w:cs/>
        </w:rPr>
        <w:t>และส่งต่อรายงานที่ผู้สนับสนุนการวิจัยส่งมาให้เกี่ยวกับความปลอดภัยของผู้เข้าร่วมโครงการวิจัย</w:t>
      </w:r>
      <w:r w:rsidR="00D04697" w:rsidRPr="0011452A">
        <w:rPr>
          <w:rFonts w:asciiTheme="minorBidi" w:eastAsia="Times New Roman" w:hAnsiTheme="minorBidi" w:cstheme="minorBidi"/>
          <w:szCs w:val="28"/>
          <w:cs/>
        </w:rPr>
        <w:t xml:space="preserve"> โดยผู้วิจัย</w:t>
      </w:r>
      <w:r w:rsidR="005E0DA8" w:rsidRPr="0011452A">
        <w:rPr>
          <w:rFonts w:asciiTheme="minorBidi" w:eastAsia="Times New Roman" w:hAnsiTheme="minorBidi" w:cstheme="minorBidi"/>
          <w:szCs w:val="28"/>
          <w:cs/>
        </w:rPr>
        <w:t>ต้อง</w:t>
      </w:r>
      <w:r w:rsidR="00D04697" w:rsidRPr="0011452A">
        <w:rPr>
          <w:rFonts w:asciiTheme="minorBidi" w:eastAsia="Times New Roman" w:hAnsiTheme="minorBidi" w:cstheme="minorBidi"/>
          <w:szCs w:val="28"/>
          <w:cs/>
        </w:rPr>
        <w:t>จัดทำสรุปรายงานแสดงความคิดเห็นของผู้วิจัยต่อรายงานเหตุการณ์ต่างๆ</w:t>
      </w:r>
      <w:r w:rsidR="00045627" w:rsidRPr="0011452A">
        <w:rPr>
          <w:rFonts w:asciiTheme="minorBidi" w:eastAsia="Times New Roman" w:hAnsiTheme="minorBidi" w:cstheme="minorBidi"/>
          <w:szCs w:val="28"/>
          <w:cs/>
        </w:rPr>
        <w:t xml:space="preserve"> ร่วม</w:t>
      </w:r>
      <w:r w:rsidR="00D04697" w:rsidRPr="0011452A">
        <w:rPr>
          <w:rFonts w:asciiTheme="minorBidi" w:eastAsia="Times New Roman" w:hAnsiTheme="minorBidi" w:cstheme="minorBidi"/>
          <w:szCs w:val="28"/>
          <w:cs/>
        </w:rPr>
        <w:t>ด้วย</w:t>
      </w:r>
    </w:p>
    <w:p w14:paraId="0CA4875A" w14:textId="12EC5456" w:rsidR="00B22284" w:rsidRPr="0011452A" w:rsidRDefault="00CD7BA2" w:rsidP="002D76B2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napToGrid w:val="0"/>
        <w:contextualSpacing w:val="0"/>
        <w:rPr>
          <w:rFonts w:asciiTheme="minorBidi" w:eastAsia="Times New Roman" w:hAnsiTheme="minorBidi" w:cstheme="minorBidi"/>
          <w:szCs w:val="28"/>
          <w:cs/>
        </w:rPr>
      </w:pPr>
      <w:r w:rsidRPr="0011452A">
        <w:rPr>
          <w:rFonts w:asciiTheme="minorBidi" w:eastAsia="Times New Roman" w:hAnsiTheme="minorBidi" w:cstheme="minorBidi"/>
          <w:szCs w:val="28"/>
          <w:cs/>
        </w:rPr>
        <w:t>คณะกรรมการจริยธรรมการวิจัยในคน พิจารณารายงานเหตุการณ์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11452A">
        <w:rPr>
          <w:rFonts w:asciiTheme="minorBidi" w:eastAsia="Times New Roman" w:hAnsiTheme="minorBidi" w:cstheme="minorBidi"/>
          <w:szCs w:val="28"/>
          <w:cs/>
        </w:rPr>
        <w:t>และพิจารณาแนวทางที่ควรดำเนินการ เพื่อป้องกันเหตุการณ์ไม่พึงประสงค์ร้ายแรงที่เกิดกับผู้เข้าร่วมโครงการวิจัยหรือผู้อื่น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1D170A" w:rsidRPr="0011452A">
        <w:rPr>
          <w:rFonts w:asciiTheme="minorBidi" w:eastAsia="Times New Roman" w:hAnsiTheme="minorBidi" w:cstheme="minorBidi"/>
          <w:szCs w:val="28"/>
          <w:cs/>
        </w:rPr>
        <w:t>หากเห็นว่าผู้วิจัยมีการดำเนินงานที่เหมาะสมจะออกเอกสารรับทราบ หากมีข้อสงสัยสามารถขอให้ผู้วิจัยชี้แจง</w:t>
      </w:r>
      <w:r w:rsidR="00FF413D" w:rsidRPr="0011452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1D170A" w:rsidRPr="0011452A">
        <w:rPr>
          <w:rFonts w:asciiTheme="minorBidi" w:eastAsia="Times New Roman" w:hAnsiTheme="minorBidi" w:cstheme="minorBidi"/>
          <w:szCs w:val="28"/>
          <w:cs/>
        </w:rPr>
        <w:t>หรือมีการดำเนินการต่อไป</w:t>
      </w:r>
    </w:p>
    <w:p w14:paraId="6F9EE113" w14:textId="77777777" w:rsidR="00992BB8" w:rsidRPr="0011452A" w:rsidRDefault="00992BB8" w:rsidP="002D76B2">
      <w:pPr>
        <w:ind w:left="567" w:hanging="567"/>
        <w:rPr>
          <w:rFonts w:asciiTheme="minorBidi" w:hAnsiTheme="minorBidi" w:cstheme="minorBidi"/>
          <w:b/>
          <w:bCs/>
          <w:u w:val="single"/>
        </w:rPr>
      </w:pPr>
    </w:p>
    <w:p w14:paraId="0CA4875B" w14:textId="543CFAC9" w:rsidR="00154E48" w:rsidRPr="0011452A" w:rsidRDefault="00992BB8" w:rsidP="002D76B2">
      <w:pPr>
        <w:ind w:left="567" w:hanging="567"/>
        <w:rPr>
          <w:rFonts w:asciiTheme="minorBidi" w:hAnsiTheme="minorBidi" w:cstheme="minorBidi"/>
          <w:b/>
          <w:bCs/>
          <w:u w:val="single"/>
        </w:rPr>
      </w:pPr>
      <w:r w:rsidRPr="0011452A">
        <w:rPr>
          <w:rFonts w:asciiTheme="minorBidi" w:hAnsiTheme="minorBidi" w:cstheme="minorBidi"/>
          <w:b/>
          <w:bCs/>
          <w:u w:val="single"/>
        </w:rPr>
        <w:t>6.</w:t>
      </w:r>
      <w:r w:rsidR="003A08A9" w:rsidRPr="0011452A">
        <w:rPr>
          <w:rFonts w:asciiTheme="minorBidi" w:hAnsiTheme="minorBidi" w:cstheme="minorBidi"/>
          <w:b/>
          <w:bCs/>
          <w:u w:val="single"/>
        </w:rPr>
        <w:t xml:space="preserve"> </w:t>
      </w:r>
      <w:r w:rsidR="00B46E6A" w:rsidRPr="0011452A">
        <w:rPr>
          <w:rFonts w:asciiTheme="minorBidi" w:hAnsiTheme="minorBidi" w:cstheme="minorBidi"/>
          <w:b/>
          <w:bCs/>
          <w:u w:val="single"/>
          <w:cs/>
        </w:rPr>
        <w:t>แนวทางปฏิบัติ</w:t>
      </w:r>
    </w:p>
    <w:p w14:paraId="261CEDB2" w14:textId="77777777" w:rsidR="00B6139E" w:rsidRPr="0011452A" w:rsidRDefault="00154E48" w:rsidP="002D76B2">
      <w:pPr>
        <w:pStyle w:val="ListParagraph"/>
        <w:numPr>
          <w:ilvl w:val="0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b/>
          <w:bCs/>
          <w:szCs w:val="28"/>
          <w:cs/>
        </w:rPr>
        <w:t>ชนิดของเหตุการณ์ไม่พึงประสงค์</w:t>
      </w:r>
      <w:r w:rsidR="00FB29AF" w:rsidRPr="0011452A">
        <w:rPr>
          <w:rFonts w:asciiTheme="minorBidi" w:hAnsiTheme="minorBidi" w:cstheme="minorBidi"/>
          <w:b/>
          <w:bCs/>
          <w:szCs w:val="28"/>
          <w:cs/>
        </w:rPr>
        <w:t>ที่ผู้วิจัยต้องรายงาน</w:t>
      </w:r>
      <w:r w:rsidR="00B6139E" w:rsidRPr="0011452A">
        <w:rPr>
          <w:rFonts w:asciiTheme="minorBidi" w:hAnsiTheme="minorBidi" w:cstheme="minorBidi"/>
          <w:b/>
          <w:bCs/>
          <w:szCs w:val="28"/>
          <w:cs/>
        </w:rPr>
        <w:br/>
      </w:r>
      <w:r w:rsidR="003F6CCB" w:rsidRPr="0011452A">
        <w:rPr>
          <w:rFonts w:asciiTheme="minorBidi" w:hAnsiTheme="minorBidi" w:cstheme="minorBidi"/>
          <w:szCs w:val="28"/>
          <w:cs/>
        </w:rPr>
        <w:t>ผู้วิจัยต้องรายงานต่อคณะกรรมการจริยธรรมการวิจัยในคน</w:t>
      </w:r>
      <w:r w:rsidR="00B84889" w:rsidRPr="0011452A">
        <w:rPr>
          <w:rFonts w:asciiTheme="minorBidi" w:hAnsiTheme="minorBidi" w:cstheme="minorBidi"/>
          <w:szCs w:val="28"/>
          <w:cs/>
        </w:rPr>
        <w:t>ด้วยข้อมูลที่</w:t>
      </w:r>
      <w:r w:rsidR="00490E38" w:rsidRPr="0011452A">
        <w:rPr>
          <w:rFonts w:asciiTheme="minorBidi" w:hAnsiTheme="minorBidi" w:cstheme="minorBidi"/>
          <w:szCs w:val="28"/>
          <w:cs/>
        </w:rPr>
        <w:t>เพียงพอ</w:t>
      </w:r>
      <w:r w:rsidR="003F6CCB" w:rsidRPr="0011452A">
        <w:rPr>
          <w:rFonts w:asciiTheme="minorBidi" w:hAnsiTheme="minorBidi" w:cstheme="minorBidi"/>
          <w:szCs w:val="28"/>
          <w:cs/>
        </w:rPr>
        <w:t xml:space="preserve"> เมื่อมีเหตุการณ์ไม่พึงประสงค์ทั้งชนิดร้ายแรง และ</w:t>
      </w:r>
      <w:r w:rsidR="001210F0" w:rsidRPr="0011452A">
        <w:rPr>
          <w:rFonts w:asciiTheme="minorBidi" w:hAnsiTheme="minorBidi" w:cstheme="minorBidi"/>
          <w:szCs w:val="28"/>
          <w:cs/>
        </w:rPr>
        <w:t>ชนิด</w:t>
      </w:r>
      <w:r w:rsidR="003F6CCB" w:rsidRPr="0011452A">
        <w:rPr>
          <w:rFonts w:asciiTheme="minorBidi" w:hAnsiTheme="minorBidi" w:cstheme="minorBidi"/>
          <w:szCs w:val="28"/>
          <w:cs/>
        </w:rPr>
        <w:t xml:space="preserve">ไม่คาดคิดมาก่อน </w:t>
      </w:r>
      <w:r w:rsidR="001210F0" w:rsidRPr="0011452A">
        <w:rPr>
          <w:rFonts w:asciiTheme="minorBidi" w:hAnsiTheme="minorBidi" w:cstheme="minorBidi"/>
          <w:szCs w:val="28"/>
          <w:cs/>
        </w:rPr>
        <w:t>แบ่งเป็นวิธี</w:t>
      </w:r>
      <w:r w:rsidR="00DA157F" w:rsidRPr="0011452A">
        <w:rPr>
          <w:rFonts w:asciiTheme="minorBidi" w:hAnsiTheme="minorBidi" w:cstheme="minorBidi"/>
          <w:szCs w:val="28"/>
          <w:cs/>
        </w:rPr>
        <w:t>ต่างๆ</w:t>
      </w:r>
      <w:r w:rsidR="00000580" w:rsidRPr="0011452A">
        <w:rPr>
          <w:rFonts w:asciiTheme="minorBidi" w:hAnsiTheme="minorBidi" w:cstheme="minorBidi"/>
          <w:szCs w:val="28"/>
          <w:cs/>
        </w:rPr>
        <w:t xml:space="preserve"> </w:t>
      </w:r>
      <w:r w:rsidR="00DA157F" w:rsidRPr="0011452A">
        <w:rPr>
          <w:rFonts w:asciiTheme="minorBidi" w:hAnsiTheme="minorBidi" w:cstheme="minorBidi"/>
          <w:szCs w:val="28"/>
          <w:cs/>
        </w:rPr>
        <w:t xml:space="preserve">ตามผู้เข้าร่วมโครงการที่เกิดเหตุการณ์ </w:t>
      </w:r>
      <w:r w:rsidR="003F6CCB" w:rsidRPr="0011452A">
        <w:rPr>
          <w:rFonts w:asciiTheme="minorBidi" w:hAnsiTheme="minorBidi" w:cstheme="minorBidi"/>
          <w:szCs w:val="28"/>
          <w:cs/>
        </w:rPr>
        <w:t>ดังนี้</w:t>
      </w:r>
    </w:p>
    <w:p w14:paraId="29B050FF" w14:textId="77777777" w:rsidR="00B6139E" w:rsidRPr="0011452A" w:rsidRDefault="00FF413D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ผู้เข้าร่วมโครงการวิจัยในสถาบัน</w:t>
      </w:r>
      <w:r w:rsidR="00154E48" w:rsidRPr="0011452A">
        <w:rPr>
          <w:rFonts w:asciiTheme="minorBidi" w:hAnsiTheme="minorBidi" w:cstheme="minorBidi"/>
          <w:szCs w:val="28"/>
        </w:rPr>
        <w:t xml:space="preserve"> </w:t>
      </w:r>
      <w:r w:rsidR="00C75D70" w:rsidRPr="0011452A">
        <w:rPr>
          <w:rFonts w:asciiTheme="minorBidi" w:hAnsiTheme="minorBidi" w:cstheme="minorBidi"/>
          <w:szCs w:val="28"/>
          <w:cs/>
        </w:rPr>
        <w:t>เกิดเหตุการณ์ไม่พึงประสงค์ชนิดร้ายแรง</w:t>
      </w:r>
    </w:p>
    <w:p w14:paraId="363B65DD" w14:textId="67DC8B69" w:rsidR="00B6139E" w:rsidRPr="0011452A" w:rsidRDefault="00F23810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เหตุการณ์ไม่พึงประสงค์ชนิดร้ายแรง</w:t>
      </w:r>
      <w:r w:rsidR="00154E48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ที่ทำให้</w:t>
      </w:r>
      <w:r w:rsidR="001667ED" w:rsidRPr="0011452A">
        <w:rPr>
          <w:rFonts w:asciiTheme="minorBidi" w:hAnsiTheme="minorBidi" w:cstheme="minorBidi"/>
          <w:szCs w:val="28"/>
          <w:cs/>
        </w:rPr>
        <w:t>ผู้เข้าร่วมโครงการ</w:t>
      </w:r>
      <w:r w:rsidRPr="0011452A">
        <w:rPr>
          <w:rFonts w:asciiTheme="minorBidi" w:hAnsiTheme="minorBidi" w:cstheme="minorBidi"/>
          <w:szCs w:val="28"/>
          <w:cs/>
        </w:rPr>
        <w:t>เสียชีวิต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หรือเป็นอันตรายคุกคามชีวิต ผู้วิจัยต้องรายงานหล</w:t>
      </w:r>
      <w:r w:rsidR="00621791" w:rsidRPr="0011452A">
        <w:rPr>
          <w:rFonts w:asciiTheme="minorBidi" w:hAnsiTheme="minorBidi" w:cstheme="minorBidi"/>
          <w:szCs w:val="28"/>
          <w:cs/>
        </w:rPr>
        <w:t>ังจากผู้วิจัยทราบเหตุการณ์ทันที</w:t>
      </w:r>
      <w:r w:rsidR="001210F0" w:rsidRPr="0011452A">
        <w:rPr>
          <w:rFonts w:asciiTheme="minorBidi" w:hAnsiTheme="minorBidi" w:cstheme="minorBidi"/>
          <w:szCs w:val="28"/>
          <w:cs/>
        </w:rPr>
        <w:t xml:space="preserve">ภายใน 24 ชั่วโมง </w:t>
      </w:r>
      <w:r w:rsidRPr="0011452A">
        <w:rPr>
          <w:rFonts w:asciiTheme="minorBidi" w:hAnsiTheme="minorBidi" w:cstheme="minorBidi"/>
          <w:szCs w:val="28"/>
          <w:cs/>
        </w:rPr>
        <w:t>ทางจดหมาย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="001210F0" w:rsidRPr="0011452A">
        <w:rPr>
          <w:rFonts w:asciiTheme="minorBidi" w:hAnsiTheme="minorBidi" w:cstheme="minorBidi"/>
          <w:szCs w:val="28"/>
          <w:cs/>
        </w:rPr>
        <w:t>หรือ</w:t>
      </w:r>
      <w:r w:rsidRPr="0011452A">
        <w:rPr>
          <w:rFonts w:asciiTheme="minorBidi" w:hAnsiTheme="minorBidi" w:cstheme="minorBidi"/>
          <w:szCs w:val="28"/>
          <w:cs/>
        </w:rPr>
        <w:t>จ</w:t>
      </w:r>
      <w:r w:rsidR="001667ED" w:rsidRPr="0011452A">
        <w:rPr>
          <w:rFonts w:asciiTheme="minorBidi" w:hAnsiTheme="minorBidi" w:cstheme="minorBidi"/>
          <w:szCs w:val="28"/>
          <w:cs/>
        </w:rPr>
        <w:t>ด</w:t>
      </w:r>
      <w:r w:rsidRPr="0011452A">
        <w:rPr>
          <w:rFonts w:asciiTheme="minorBidi" w:hAnsiTheme="minorBidi" w:cstheme="minorBidi"/>
          <w:szCs w:val="28"/>
          <w:cs/>
        </w:rPr>
        <w:t>หมายอ</w:t>
      </w:r>
      <w:r w:rsidR="0073040F">
        <w:rPr>
          <w:rFonts w:asciiTheme="minorBidi" w:hAnsiTheme="minorBidi" w:cstheme="minorBidi" w:hint="cs"/>
          <w:szCs w:val="28"/>
          <w:cs/>
        </w:rPr>
        <w:t>ิ</w:t>
      </w:r>
      <w:r w:rsidRPr="0011452A">
        <w:rPr>
          <w:rFonts w:asciiTheme="minorBidi" w:hAnsiTheme="minorBidi" w:cstheme="minorBidi"/>
          <w:szCs w:val="28"/>
          <w:cs/>
        </w:rPr>
        <w:t>เล็กทรอนิกส์</w:t>
      </w:r>
      <w:r w:rsidR="0069302F" w:rsidRPr="0011452A">
        <w:rPr>
          <w:rFonts w:asciiTheme="minorBidi" w:hAnsiTheme="minorBidi" w:cstheme="minorBidi"/>
          <w:szCs w:val="28"/>
          <w:cs/>
        </w:rPr>
        <w:t xml:space="preserve"> โดยใช้แบบฟอร์มการราย</w:t>
      </w:r>
      <w:r w:rsidR="00FF413D" w:rsidRPr="0011452A">
        <w:rPr>
          <w:rFonts w:asciiTheme="minorBidi" w:hAnsiTheme="minorBidi" w:cstheme="minorBidi"/>
          <w:szCs w:val="28"/>
          <w:cs/>
        </w:rPr>
        <w:t>งานเหตุการณ์ไม่พึงประสงค์รุนแรง/</w:t>
      </w:r>
      <w:r w:rsidR="0069302F" w:rsidRPr="0011452A">
        <w:rPr>
          <w:rFonts w:asciiTheme="minorBidi" w:hAnsiTheme="minorBidi" w:cstheme="minorBidi"/>
          <w:szCs w:val="28"/>
          <w:cs/>
        </w:rPr>
        <w:t>เหตุการณ์ที่ไม่อาจคาด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การณ์ได้ล่วงหน้าที่มีความรุนแรง </w:t>
      </w:r>
      <w:r w:rsidR="0069302F" w:rsidRPr="0011452A">
        <w:rPr>
          <w:rFonts w:asciiTheme="minorBidi" w:hAnsiTheme="minorBidi" w:cstheme="minorBidi"/>
          <w:szCs w:val="28"/>
        </w:rPr>
        <w:t xml:space="preserve">SAE </w:t>
      </w:r>
      <w:r w:rsidR="00511D3F" w:rsidRPr="0011452A">
        <w:rPr>
          <w:rFonts w:asciiTheme="minorBidi" w:hAnsiTheme="minorBidi" w:cstheme="minorBidi"/>
          <w:szCs w:val="28"/>
          <w:cs/>
        </w:rPr>
        <w:t>ของคณะกรรมการจริยธรรมการวิจัยในคน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และ</w:t>
      </w:r>
      <w:r w:rsidR="001210F0" w:rsidRPr="0011452A">
        <w:rPr>
          <w:rFonts w:asciiTheme="minorBidi" w:hAnsiTheme="minorBidi" w:cstheme="minorBidi"/>
          <w:szCs w:val="28"/>
          <w:cs/>
        </w:rPr>
        <w:t>สำเนา</w:t>
      </w:r>
      <w:r w:rsidR="008F16A2" w:rsidRPr="0011452A">
        <w:rPr>
          <w:rFonts w:asciiTheme="minorBidi" w:hAnsiTheme="minorBidi" w:cstheme="minorBidi"/>
          <w:szCs w:val="28"/>
          <w:cs/>
        </w:rPr>
        <w:t>แบบฟอร์ม</w:t>
      </w:r>
      <w:r w:rsidR="001210F0" w:rsidRPr="0011452A">
        <w:rPr>
          <w:rFonts w:asciiTheme="minorBidi" w:hAnsiTheme="minorBidi" w:cstheme="minorBidi"/>
          <w:szCs w:val="28"/>
          <w:cs/>
        </w:rPr>
        <w:t xml:space="preserve">การรายงาน </w:t>
      </w:r>
      <w:r w:rsidR="001210F0" w:rsidRPr="0011452A">
        <w:rPr>
          <w:rFonts w:asciiTheme="minorBidi" w:hAnsiTheme="minorBidi" w:cstheme="minorBidi"/>
          <w:szCs w:val="28"/>
        </w:rPr>
        <w:t xml:space="preserve">SAE </w:t>
      </w:r>
      <w:r w:rsidR="001210F0" w:rsidRPr="0011452A">
        <w:rPr>
          <w:rFonts w:asciiTheme="minorBidi" w:hAnsiTheme="minorBidi" w:cstheme="minorBidi"/>
          <w:szCs w:val="28"/>
          <w:cs/>
        </w:rPr>
        <w:t>ของผู้สนับสนุนการวิจัยที่กรอกเรียบร้อยแล้ว (ถ้ามี</w:t>
      </w:r>
      <w:r w:rsidRPr="0011452A">
        <w:rPr>
          <w:rFonts w:asciiTheme="minorBidi" w:hAnsiTheme="minorBidi" w:cstheme="minorBidi"/>
          <w:szCs w:val="28"/>
          <w:cs/>
        </w:rPr>
        <w:t>)</w:t>
      </w:r>
      <w:r w:rsidR="001C4ED6" w:rsidRPr="0011452A">
        <w:rPr>
          <w:rFonts w:asciiTheme="minorBidi" w:hAnsiTheme="minorBidi" w:cstheme="minorBidi"/>
          <w:szCs w:val="28"/>
          <w:cs/>
        </w:rPr>
        <w:t xml:space="preserve"> และ</w:t>
      </w:r>
      <w:r w:rsidR="00214FAF" w:rsidRPr="0011452A">
        <w:rPr>
          <w:rFonts w:asciiTheme="minorBidi" w:hAnsiTheme="minorBidi" w:cstheme="minorBidi"/>
          <w:szCs w:val="28"/>
          <w:cs/>
        </w:rPr>
        <w:t xml:space="preserve">ต้องรายงานความคืบหน้า </w:t>
      </w:r>
      <w:r w:rsidR="00214FAF" w:rsidRPr="0011452A">
        <w:rPr>
          <w:rFonts w:asciiTheme="minorBidi" w:hAnsiTheme="minorBidi" w:cstheme="minorBidi"/>
          <w:szCs w:val="28"/>
        </w:rPr>
        <w:t xml:space="preserve">(follow up) </w:t>
      </w:r>
      <w:r w:rsidR="00214FAF" w:rsidRPr="0011452A">
        <w:rPr>
          <w:rFonts w:asciiTheme="minorBidi" w:hAnsiTheme="minorBidi" w:cstheme="minorBidi"/>
          <w:szCs w:val="28"/>
          <w:cs/>
        </w:rPr>
        <w:t>มาที่คณะกรรมก</w:t>
      </w:r>
      <w:r w:rsidR="00FF413D" w:rsidRPr="0011452A">
        <w:rPr>
          <w:rFonts w:asciiTheme="minorBidi" w:hAnsiTheme="minorBidi" w:cstheme="minorBidi"/>
          <w:szCs w:val="28"/>
          <w:cs/>
        </w:rPr>
        <w:t>ารเมื่อทราบข้อมูลเพิ่มเติม หรือมีความคืบหน้ามากขึ้น หรือ</w:t>
      </w:r>
      <w:r w:rsidR="00214FAF" w:rsidRPr="0011452A">
        <w:rPr>
          <w:rFonts w:asciiTheme="minorBidi" w:hAnsiTheme="minorBidi" w:cstheme="minorBidi"/>
          <w:szCs w:val="28"/>
          <w:cs/>
        </w:rPr>
        <w:t xml:space="preserve">ทุก </w:t>
      </w:r>
      <w:r w:rsidR="00214FAF" w:rsidRPr="0011452A">
        <w:rPr>
          <w:rFonts w:asciiTheme="minorBidi" w:hAnsiTheme="minorBidi" w:cstheme="minorBidi"/>
          <w:szCs w:val="28"/>
        </w:rPr>
        <w:t xml:space="preserve">7 </w:t>
      </w:r>
      <w:r w:rsidR="00214FAF" w:rsidRPr="0011452A">
        <w:rPr>
          <w:rFonts w:asciiTheme="minorBidi" w:hAnsiTheme="minorBidi" w:cstheme="minorBidi"/>
          <w:szCs w:val="28"/>
          <w:cs/>
        </w:rPr>
        <w:t xml:space="preserve">วันปฏิทิน </w:t>
      </w:r>
      <w:r w:rsidR="00621791" w:rsidRPr="0011452A">
        <w:rPr>
          <w:rFonts w:asciiTheme="minorBidi" w:hAnsiTheme="minorBidi" w:cstheme="minorBidi"/>
          <w:szCs w:val="28"/>
          <w:cs/>
        </w:rPr>
        <w:t>จนกว่าเหตุการณ์จะสิ้นสุด</w:t>
      </w:r>
      <w:r w:rsidR="00FF5FB2" w:rsidRPr="0011452A">
        <w:rPr>
          <w:rFonts w:asciiTheme="minorBidi" w:hAnsiTheme="minorBidi" w:cstheme="minorBidi"/>
          <w:szCs w:val="28"/>
          <w:cs/>
        </w:rPr>
        <w:t>ด้วย</w:t>
      </w:r>
    </w:p>
    <w:p w14:paraId="50E13269" w14:textId="77777777" w:rsidR="00B6139E" w:rsidRPr="0011452A" w:rsidRDefault="00F23810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เหตุการณ์ไม่พึงประสงค์ชนิดร้ายแรง</w:t>
      </w:r>
      <w:r w:rsidR="001667E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ไม่ถึงกับทำให้เสียชีวิต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หรือไม่เป็นอันตรายคุกคามต่อชีวิต ผู้วิ</w:t>
      </w:r>
      <w:r w:rsidR="00C75D70" w:rsidRPr="0011452A">
        <w:rPr>
          <w:rFonts w:asciiTheme="minorBidi" w:hAnsiTheme="minorBidi" w:cstheme="minorBidi"/>
          <w:szCs w:val="28"/>
          <w:cs/>
        </w:rPr>
        <w:t>จัยต้อง</w:t>
      </w:r>
      <w:r w:rsidRPr="0011452A">
        <w:rPr>
          <w:rFonts w:asciiTheme="minorBidi" w:hAnsiTheme="minorBidi" w:cstheme="minorBidi"/>
          <w:szCs w:val="28"/>
          <w:cs/>
        </w:rPr>
        <w:t>รายงานหลังจากผู้วิจัยทราบเหตุการณ์</w:t>
      </w:r>
      <w:r w:rsidR="00427284" w:rsidRPr="0011452A">
        <w:rPr>
          <w:rFonts w:asciiTheme="minorBidi" w:hAnsiTheme="minorBidi" w:cstheme="minorBidi"/>
          <w:szCs w:val="28"/>
          <w:cs/>
        </w:rPr>
        <w:t>ทันที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ไม่เกิน </w:t>
      </w:r>
      <w:r w:rsidRPr="0011452A">
        <w:rPr>
          <w:rFonts w:asciiTheme="minorBidi" w:hAnsiTheme="minorBidi" w:cstheme="minorBidi"/>
          <w:szCs w:val="28"/>
          <w:cs/>
        </w:rPr>
        <w:t>7 วันปฏิทิน</w:t>
      </w:r>
      <w:r w:rsidR="001210F0" w:rsidRPr="0011452A">
        <w:rPr>
          <w:rFonts w:asciiTheme="minorBidi" w:hAnsiTheme="minorBidi" w:cstheme="minorBidi"/>
          <w:szCs w:val="28"/>
          <w:cs/>
        </w:rPr>
        <w:t xml:space="preserve"> โดยใช้แบบฟอร์มเช่นเดียวกับข้างต้น</w:t>
      </w:r>
    </w:p>
    <w:p w14:paraId="38F100C3" w14:textId="77777777" w:rsidR="00B6139E" w:rsidRPr="0011452A" w:rsidRDefault="00FF413D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 xml:space="preserve">ผู้เข้าร่วมโครงการวิจัยในสถาบัน เกิดเหตุการณ์ที่สงสัยว่าจะเป็นเหตุการณ์ไม่พึงประสงค์ชนิดร้ายแรง </w:t>
      </w:r>
      <w:r w:rsidR="00511F49" w:rsidRPr="0011452A">
        <w:rPr>
          <w:rFonts w:asciiTheme="minorBidi" w:hAnsiTheme="minorBidi" w:cstheme="minorBidi"/>
          <w:szCs w:val="28"/>
          <w:cs/>
        </w:rPr>
        <w:t xml:space="preserve">และไม่คาดคิดมาก่อน </w:t>
      </w:r>
      <w:r w:rsidR="00511F49" w:rsidRPr="0011452A">
        <w:rPr>
          <w:rFonts w:asciiTheme="minorBidi" w:hAnsiTheme="minorBidi" w:cstheme="minorBidi"/>
          <w:szCs w:val="28"/>
        </w:rPr>
        <w:t>(Suspected Unexp</w:t>
      </w:r>
      <w:r w:rsidR="00C75D70" w:rsidRPr="0011452A">
        <w:rPr>
          <w:rFonts w:asciiTheme="minorBidi" w:hAnsiTheme="minorBidi" w:cstheme="minorBidi"/>
          <w:szCs w:val="28"/>
        </w:rPr>
        <w:t>ected Serious Adverse Reactions;</w:t>
      </w:r>
      <w:r w:rsidR="00511F49" w:rsidRPr="0011452A">
        <w:rPr>
          <w:rFonts w:asciiTheme="minorBidi" w:hAnsiTheme="minorBidi" w:cstheme="minorBidi"/>
          <w:szCs w:val="28"/>
        </w:rPr>
        <w:t xml:space="preserve"> SUSARs) </w:t>
      </w:r>
    </w:p>
    <w:p w14:paraId="4800C287" w14:textId="77777777" w:rsidR="00B6139E" w:rsidRPr="0011452A" w:rsidRDefault="00511F49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</w:rPr>
        <w:t xml:space="preserve">SUSARs </w:t>
      </w:r>
      <w:r w:rsidRPr="0011452A">
        <w:rPr>
          <w:rFonts w:asciiTheme="minorBidi" w:hAnsiTheme="minorBidi" w:cstheme="minorBidi"/>
          <w:szCs w:val="28"/>
          <w:cs/>
        </w:rPr>
        <w:t>ที่ทำให้เสียชีวิต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 xml:space="preserve">หรือเป็นอันตรายคุกคามชีวิต ผู้วิจัยต้องรายงานหลังจากผู้วิจัยทราบเหตุการณ์ภายใน 7 วันปฏิทิน </w:t>
      </w:r>
      <w:r w:rsidR="001210F0" w:rsidRPr="0011452A">
        <w:rPr>
          <w:rFonts w:asciiTheme="minorBidi" w:hAnsiTheme="minorBidi" w:cstheme="minorBidi"/>
          <w:szCs w:val="28"/>
          <w:cs/>
        </w:rPr>
        <w:t>โดยใช้แบบฟอร์มเช่นเดียวกับข้างต้น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="00E13409" w:rsidRPr="0011452A">
        <w:rPr>
          <w:rFonts w:asciiTheme="minorBidi" w:hAnsiTheme="minorBidi" w:cstheme="minorBidi"/>
          <w:szCs w:val="28"/>
          <w:cs/>
        </w:rPr>
        <w:t>หรือใช้</w:t>
      </w:r>
      <w:r w:rsidR="00E13409" w:rsidRPr="0011452A">
        <w:rPr>
          <w:rFonts w:asciiTheme="minorBidi" w:hAnsiTheme="minorBidi" w:cstheme="minorBidi"/>
          <w:szCs w:val="28"/>
        </w:rPr>
        <w:t xml:space="preserve"> CIOMS form</w:t>
      </w:r>
      <w:r w:rsidR="00E13409" w:rsidRPr="0011452A">
        <w:rPr>
          <w:rFonts w:asciiTheme="minorBidi" w:hAnsiTheme="minorBidi" w:cstheme="minorBidi"/>
          <w:szCs w:val="28"/>
          <w:cs/>
        </w:rPr>
        <w:t xml:space="preserve"> (</w:t>
      </w:r>
      <w:r w:rsidR="00E13409" w:rsidRPr="0011452A">
        <w:rPr>
          <w:rFonts w:asciiTheme="minorBidi" w:hAnsiTheme="minorBidi" w:cstheme="minorBidi"/>
          <w:szCs w:val="28"/>
        </w:rPr>
        <w:t>The council for international organizations of medical sciences form</w:t>
      </w:r>
      <w:r w:rsidR="00E13409" w:rsidRPr="0011452A">
        <w:rPr>
          <w:rFonts w:asciiTheme="minorBidi" w:hAnsiTheme="minorBidi" w:cstheme="minorBidi"/>
          <w:szCs w:val="28"/>
          <w:cs/>
        </w:rPr>
        <w:t>)</w:t>
      </w:r>
      <w:r w:rsidR="00E13409" w:rsidRPr="0011452A">
        <w:rPr>
          <w:rFonts w:asciiTheme="minorBidi" w:hAnsiTheme="minorBidi" w:cstheme="minorBidi"/>
          <w:szCs w:val="28"/>
        </w:rPr>
        <w:t xml:space="preserve"> </w:t>
      </w:r>
      <w:r w:rsidR="001210F0" w:rsidRPr="0011452A">
        <w:rPr>
          <w:rFonts w:asciiTheme="minorBidi" w:hAnsiTheme="minorBidi" w:cstheme="minorBidi"/>
          <w:szCs w:val="28"/>
          <w:cs/>
        </w:rPr>
        <w:t>และต้องรายงานความคืบหน้าด้วย</w:t>
      </w:r>
    </w:p>
    <w:p w14:paraId="3BB5CCC1" w14:textId="77777777" w:rsidR="009277EB" w:rsidRPr="0011452A" w:rsidRDefault="00FB29AF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</w:rPr>
        <w:lastRenderedPageBreak/>
        <w:t xml:space="preserve">SUSARs </w:t>
      </w:r>
      <w:r w:rsidR="00511F49" w:rsidRPr="0011452A">
        <w:rPr>
          <w:rFonts w:asciiTheme="minorBidi" w:hAnsiTheme="minorBidi" w:cstheme="minorBidi"/>
          <w:szCs w:val="28"/>
          <w:cs/>
        </w:rPr>
        <w:t>ที่ไม่ทำให้เสียชีวิต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 </w:t>
      </w:r>
      <w:r w:rsidR="00511F49" w:rsidRPr="0011452A">
        <w:rPr>
          <w:rFonts w:asciiTheme="minorBidi" w:hAnsiTheme="minorBidi" w:cstheme="minorBidi"/>
          <w:szCs w:val="28"/>
          <w:cs/>
        </w:rPr>
        <w:t>หรือเป็นอันตรายคุกคามชีวิต ผู้วิจัยต้องรายงานหลังจากผู้วิจัยทราบเหตุการณ์ภายใน 15 วันปฏิทิน</w:t>
      </w:r>
      <w:r w:rsidR="001210F0" w:rsidRPr="0011452A">
        <w:rPr>
          <w:rFonts w:asciiTheme="minorBidi" w:hAnsiTheme="minorBidi" w:cstheme="minorBidi"/>
          <w:szCs w:val="28"/>
          <w:cs/>
        </w:rPr>
        <w:t xml:space="preserve"> โดยใช้แบบฟอร์มเช่นเดียวกับข้างต้น</w:t>
      </w:r>
      <w:r w:rsidR="00E73A41" w:rsidRPr="0011452A">
        <w:rPr>
          <w:rFonts w:asciiTheme="minorBidi" w:hAnsiTheme="minorBidi" w:cstheme="minorBidi"/>
          <w:szCs w:val="28"/>
        </w:rPr>
        <w:t xml:space="preserve"> </w:t>
      </w:r>
      <w:r w:rsidR="00FF413D" w:rsidRPr="0011452A">
        <w:rPr>
          <w:rFonts w:asciiTheme="minorBidi" w:hAnsiTheme="minorBidi" w:cstheme="minorBidi"/>
          <w:szCs w:val="28"/>
          <w:cs/>
        </w:rPr>
        <w:t xml:space="preserve">หรือ </w:t>
      </w:r>
      <w:r w:rsidR="00E73A41" w:rsidRPr="0011452A">
        <w:rPr>
          <w:rFonts w:asciiTheme="minorBidi" w:hAnsiTheme="minorBidi" w:cstheme="minorBidi"/>
          <w:szCs w:val="28"/>
        </w:rPr>
        <w:t>CIOMS form</w:t>
      </w:r>
      <w:r w:rsidR="001475C0" w:rsidRPr="0011452A">
        <w:rPr>
          <w:rFonts w:asciiTheme="minorBidi" w:hAnsiTheme="minorBidi" w:cstheme="minorBidi"/>
          <w:szCs w:val="28"/>
          <w:cs/>
        </w:rPr>
        <w:t xml:space="preserve"> (</w:t>
      </w:r>
      <w:r w:rsidR="001475C0" w:rsidRPr="0011452A">
        <w:rPr>
          <w:rFonts w:asciiTheme="minorBidi" w:hAnsiTheme="minorBidi" w:cstheme="minorBidi"/>
          <w:szCs w:val="28"/>
        </w:rPr>
        <w:t>The council for international organizations of medical sciences form</w:t>
      </w:r>
      <w:r w:rsidR="001475C0" w:rsidRPr="0011452A">
        <w:rPr>
          <w:rFonts w:asciiTheme="minorBidi" w:hAnsiTheme="minorBidi" w:cstheme="minorBidi"/>
          <w:szCs w:val="28"/>
          <w:cs/>
        </w:rPr>
        <w:t>)</w:t>
      </w:r>
    </w:p>
    <w:p w14:paraId="3B62B27E" w14:textId="77777777" w:rsidR="009277EB" w:rsidRPr="0011452A" w:rsidRDefault="00FF413D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ผู้เข้าร่วมโครงการวิจัยนอกสถาบัน</w:t>
      </w:r>
      <w:r w:rsidR="00C75D70" w:rsidRPr="0011452A">
        <w:rPr>
          <w:rFonts w:asciiTheme="minorBidi" w:hAnsiTheme="minorBidi" w:cstheme="minorBidi"/>
          <w:szCs w:val="28"/>
          <w:cs/>
        </w:rPr>
        <w:t xml:space="preserve"> เกิดเหตุการณ์</w:t>
      </w:r>
      <w:r w:rsidR="001C11B6" w:rsidRPr="0011452A">
        <w:rPr>
          <w:rFonts w:asciiTheme="minorBidi" w:hAnsiTheme="minorBidi" w:cstheme="minorBidi"/>
          <w:szCs w:val="28"/>
          <w:cs/>
        </w:rPr>
        <w:t>ไม่พึงประสงค์ชนิดร้ายแรง</w:t>
      </w:r>
      <w:r w:rsidRPr="0011452A">
        <w:rPr>
          <w:rFonts w:asciiTheme="minorBidi" w:hAnsiTheme="minorBidi" w:cstheme="minorBidi"/>
          <w:szCs w:val="28"/>
          <w:cs/>
        </w:rPr>
        <w:t xml:space="preserve"> หรือ</w:t>
      </w:r>
      <w:r w:rsidR="00FB29AF" w:rsidRPr="0011452A">
        <w:rPr>
          <w:rFonts w:asciiTheme="minorBidi" w:hAnsiTheme="minorBidi" w:cstheme="minorBidi"/>
          <w:szCs w:val="28"/>
          <w:cs/>
        </w:rPr>
        <w:t>เกิดเหตุการณ์ที่สงสัยว่าจะเป็นเหตุการณ์ไม่พึงประสงค์ที่ร้ายแรง</w:t>
      </w:r>
      <w:r w:rsidRPr="0011452A">
        <w:rPr>
          <w:rFonts w:asciiTheme="minorBidi" w:hAnsiTheme="minorBidi" w:cstheme="minorBidi"/>
          <w:szCs w:val="28"/>
          <w:cs/>
        </w:rPr>
        <w:t xml:space="preserve"> </w:t>
      </w:r>
      <w:r w:rsidR="00B6139E" w:rsidRPr="0011452A">
        <w:rPr>
          <w:rFonts w:asciiTheme="minorBidi" w:hAnsiTheme="minorBidi" w:cstheme="minorBidi"/>
          <w:szCs w:val="28"/>
          <w:cs/>
        </w:rPr>
        <w:t xml:space="preserve">และไม่คาดคิด </w:t>
      </w:r>
      <w:r w:rsidR="00FB29AF" w:rsidRPr="0011452A">
        <w:rPr>
          <w:rFonts w:asciiTheme="minorBidi" w:hAnsiTheme="minorBidi" w:cstheme="minorBidi"/>
          <w:szCs w:val="28"/>
          <w:cs/>
        </w:rPr>
        <w:t>ผู้วิจัยต้องรายงาน</w:t>
      </w:r>
      <w:r w:rsidR="00853FAB" w:rsidRPr="0011452A">
        <w:rPr>
          <w:rFonts w:asciiTheme="minorBidi" w:hAnsiTheme="minorBidi" w:cstheme="minorBidi"/>
          <w:szCs w:val="28"/>
          <w:cs/>
        </w:rPr>
        <w:t>คณะกรรมการจริยธรรมการวิจัยในคนอย่างน้อยทุกปี</w:t>
      </w:r>
      <w:r w:rsidR="00FF5FB2" w:rsidRPr="0011452A">
        <w:rPr>
          <w:rFonts w:asciiTheme="minorBidi" w:hAnsiTheme="minorBidi" w:cstheme="minorBidi"/>
          <w:szCs w:val="28"/>
          <w:cs/>
        </w:rPr>
        <w:t xml:space="preserve"> หรือ</w:t>
      </w:r>
      <w:r w:rsidR="00814154" w:rsidRPr="0011452A">
        <w:rPr>
          <w:rFonts w:asciiTheme="minorBidi" w:hAnsiTheme="minorBidi" w:cstheme="minorBidi"/>
          <w:szCs w:val="28"/>
          <w:cs/>
        </w:rPr>
        <w:t xml:space="preserve"> </w:t>
      </w:r>
      <w:r w:rsidR="00FF5FB2" w:rsidRPr="0011452A">
        <w:rPr>
          <w:rFonts w:asciiTheme="minorBidi" w:hAnsiTheme="minorBidi" w:cstheme="minorBidi"/>
          <w:szCs w:val="28"/>
          <w:cs/>
        </w:rPr>
        <w:t>ตามผู้สนับสนุนการวิจัยระบุ</w:t>
      </w:r>
      <w:r w:rsidR="001210F0" w:rsidRPr="0011452A">
        <w:rPr>
          <w:rFonts w:asciiTheme="minorBidi" w:hAnsiTheme="minorBidi" w:cstheme="minorBidi"/>
          <w:szCs w:val="28"/>
          <w:cs/>
        </w:rPr>
        <w:t xml:space="preserve"> พร้อมกับผู้วิจัยต้องสรุปย่อชี้ประเด็นที่สำคัญ</w:t>
      </w:r>
    </w:p>
    <w:p w14:paraId="538D9147" w14:textId="77777777" w:rsidR="009277EB" w:rsidRPr="0011452A" w:rsidRDefault="00DE2A68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การรายงานผลการประเมินจากคณะกรรมการติดตามข้อมูลและความปลอดภัยของโครงการ</w:t>
      </w:r>
      <w:r w:rsidR="00A50C9B" w:rsidRPr="0011452A">
        <w:rPr>
          <w:rFonts w:asciiTheme="minorBidi" w:hAnsiTheme="minorBidi" w:cstheme="minorBidi"/>
          <w:szCs w:val="28"/>
          <w:cs/>
        </w:rPr>
        <w:t xml:space="preserve"> </w:t>
      </w:r>
      <w:r w:rsidR="0037750C" w:rsidRPr="0011452A">
        <w:rPr>
          <w:rFonts w:asciiTheme="minorBidi" w:hAnsiTheme="minorBidi" w:cstheme="minorBidi"/>
          <w:szCs w:val="28"/>
        </w:rPr>
        <w:t>(Data Safety Monitoring Board; DSMB</w:t>
      </w:r>
      <w:r w:rsidR="00A50C9B" w:rsidRPr="0011452A">
        <w:rPr>
          <w:rFonts w:asciiTheme="minorBidi" w:hAnsiTheme="minorBidi" w:cstheme="minorBidi"/>
          <w:szCs w:val="28"/>
        </w:rPr>
        <w:t xml:space="preserve">) </w:t>
      </w:r>
      <w:r w:rsidR="00A50C9B" w:rsidRPr="0011452A">
        <w:rPr>
          <w:rFonts w:asciiTheme="minorBidi" w:hAnsiTheme="minorBidi" w:cstheme="minorBidi"/>
          <w:szCs w:val="28"/>
          <w:cs/>
        </w:rPr>
        <w:t xml:space="preserve">หรือคณะกรรมการอาหารและยา </w:t>
      </w:r>
      <w:r w:rsidR="00A50C9B" w:rsidRPr="0011452A">
        <w:rPr>
          <w:rFonts w:asciiTheme="minorBidi" w:hAnsiTheme="minorBidi" w:cstheme="minorBidi"/>
          <w:szCs w:val="28"/>
        </w:rPr>
        <w:t xml:space="preserve">(FDA) </w:t>
      </w:r>
      <w:r w:rsidR="00A50C9B" w:rsidRPr="0011452A">
        <w:rPr>
          <w:rFonts w:asciiTheme="minorBidi" w:hAnsiTheme="minorBidi" w:cstheme="minorBidi"/>
          <w:szCs w:val="28"/>
          <w:cs/>
        </w:rPr>
        <w:t xml:space="preserve">ผู้วิจัยต้องรายงานโดยเร็ว </w:t>
      </w:r>
      <w:r w:rsidR="00427284" w:rsidRPr="0011452A">
        <w:rPr>
          <w:rFonts w:asciiTheme="minorBidi" w:hAnsiTheme="minorBidi" w:cstheme="minorBidi"/>
          <w:szCs w:val="28"/>
          <w:cs/>
        </w:rPr>
        <w:t>หลังจากได้รับแจ้งจากผู้สนับสนุนการวิจัย</w:t>
      </w:r>
      <w:r w:rsidR="00A50C9B" w:rsidRPr="0011452A">
        <w:rPr>
          <w:rFonts w:asciiTheme="minorBidi" w:hAnsiTheme="minorBidi" w:cstheme="minorBidi"/>
          <w:szCs w:val="28"/>
          <w:cs/>
        </w:rPr>
        <w:t>ภายในไม่เกิน 15 วันปฏิทิน นอกจากนี้ ผู้วิจัยต้องรายงานการเปลี่ยนแปลงที่สำคัญใดๆ อันส่งผลให้เพิ่มความเสี่ยงของ</w:t>
      </w:r>
      <w:r w:rsidR="00FB29AF" w:rsidRPr="0011452A">
        <w:rPr>
          <w:rFonts w:asciiTheme="minorBidi" w:hAnsiTheme="minorBidi" w:cstheme="minorBidi"/>
          <w:szCs w:val="28"/>
          <w:cs/>
        </w:rPr>
        <w:t>ผู้เข้าร่วมโครงการวิจัย</w:t>
      </w:r>
      <w:r w:rsidRPr="0011452A">
        <w:rPr>
          <w:rFonts w:asciiTheme="minorBidi" w:hAnsiTheme="minorBidi" w:cstheme="minorBidi"/>
          <w:szCs w:val="28"/>
          <w:cs/>
        </w:rPr>
        <w:t xml:space="preserve"> </w:t>
      </w:r>
      <w:r w:rsidR="00A50C9B" w:rsidRPr="0011452A">
        <w:rPr>
          <w:rFonts w:asciiTheme="minorBidi" w:hAnsiTheme="minorBidi" w:cstheme="minorBidi"/>
          <w:szCs w:val="28"/>
          <w:cs/>
        </w:rPr>
        <w:t>และประเด็นใหม่ๆ ซึ่งส่งผลเสียต่อความปลอดภัย</w:t>
      </w:r>
      <w:r w:rsidR="00FB29AF" w:rsidRPr="0011452A">
        <w:rPr>
          <w:rFonts w:asciiTheme="minorBidi" w:hAnsiTheme="minorBidi" w:cstheme="minorBidi"/>
          <w:szCs w:val="28"/>
          <w:cs/>
        </w:rPr>
        <w:t>หรือการดำเนินการวิจัย</w:t>
      </w:r>
      <w:r w:rsidR="00FF5FB2" w:rsidRPr="0011452A">
        <w:rPr>
          <w:rFonts w:asciiTheme="minorBidi" w:hAnsiTheme="minorBidi" w:cstheme="minorBidi"/>
          <w:szCs w:val="28"/>
          <w:cs/>
        </w:rPr>
        <w:t xml:space="preserve"> โดยในการรายงานต้องมี</w:t>
      </w:r>
      <w:r w:rsidR="00427284" w:rsidRPr="0011452A">
        <w:rPr>
          <w:rFonts w:asciiTheme="minorBidi" w:hAnsiTheme="minorBidi" w:cstheme="minorBidi"/>
          <w:szCs w:val="28"/>
          <w:cs/>
        </w:rPr>
        <w:t>ข้อสรุป</w:t>
      </w:r>
      <w:r w:rsidR="00FF5FB2" w:rsidRPr="0011452A">
        <w:rPr>
          <w:rFonts w:asciiTheme="minorBidi" w:hAnsiTheme="minorBidi" w:cstheme="minorBidi"/>
          <w:szCs w:val="28"/>
          <w:cs/>
        </w:rPr>
        <w:t>ของผู้วิจัยด้วยว่า ควรจะมีการปรับเปลี่ยนการดำเนินงานวิจัยหรือไม่อย่างไร</w:t>
      </w:r>
    </w:p>
    <w:p w14:paraId="6833A511" w14:textId="77777777" w:rsidR="009277EB" w:rsidRPr="0011452A" w:rsidRDefault="00DE2A68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การรายงานอาการไม่พึงประสงค์ไม่ร้ายแรง</w:t>
      </w:r>
      <w:r w:rsidR="00FF5FB2" w:rsidRPr="0011452A">
        <w:rPr>
          <w:rFonts w:asciiTheme="minorBidi" w:hAnsiTheme="minorBidi" w:cstheme="minorBidi"/>
          <w:szCs w:val="28"/>
          <w:cs/>
        </w:rPr>
        <w:t xml:space="preserve"> </w:t>
      </w:r>
      <w:r w:rsidR="00996431" w:rsidRPr="0011452A">
        <w:rPr>
          <w:rFonts w:asciiTheme="minorBidi" w:hAnsiTheme="minorBidi" w:cstheme="minorBidi"/>
          <w:szCs w:val="28"/>
          <w:cs/>
        </w:rPr>
        <w:t>ผู้วิจัยหรือผู้สนับสนุนจะ</w:t>
      </w:r>
      <w:r w:rsidR="00427284" w:rsidRPr="0011452A">
        <w:rPr>
          <w:rFonts w:asciiTheme="minorBidi" w:hAnsiTheme="minorBidi" w:cstheme="minorBidi"/>
          <w:szCs w:val="28"/>
          <w:cs/>
        </w:rPr>
        <w:t>ต้อง</w:t>
      </w:r>
      <w:r w:rsidR="00FF5FB2" w:rsidRPr="0011452A">
        <w:rPr>
          <w:rFonts w:asciiTheme="minorBidi" w:hAnsiTheme="minorBidi" w:cstheme="minorBidi"/>
          <w:szCs w:val="28"/>
          <w:cs/>
        </w:rPr>
        <w:t>รายงานอย่างน้อยทุกปีในการสรุปความก้าวหน้างานวิจัย</w:t>
      </w:r>
      <w:r w:rsidR="00996431" w:rsidRPr="0011452A">
        <w:rPr>
          <w:rFonts w:asciiTheme="minorBidi" w:hAnsiTheme="minorBidi" w:cstheme="minorBidi"/>
          <w:szCs w:val="28"/>
          <w:cs/>
        </w:rPr>
        <w:t xml:space="preserve"> </w:t>
      </w:r>
    </w:p>
    <w:p w14:paraId="56638D0A" w14:textId="68F79D69" w:rsidR="009277EB" w:rsidRPr="0011452A" w:rsidRDefault="0033611C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b/>
          <w:bCs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กรณีที่ผู้วิจัยรายงานล่าช้ากว่ากำหนด ให้ส่งเป็นเอกสารรายงานการเบี่ยงเบน</w:t>
      </w:r>
      <w:r w:rsidR="00CB3FD5" w:rsidRPr="0011452A">
        <w:rPr>
          <w:rFonts w:asciiTheme="minorBidi" w:hAnsiTheme="minorBidi" w:cstheme="minorBidi"/>
          <w:szCs w:val="28"/>
        </w:rPr>
        <w:br/>
      </w:r>
    </w:p>
    <w:p w14:paraId="76BD1AFB" w14:textId="77777777" w:rsidR="009277EB" w:rsidRPr="0011452A" w:rsidRDefault="002222C2" w:rsidP="002D76B2">
      <w:pPr>
        <w:pStyle w:val="ListParagraph"/>
        <w:numPr>
          <w:ilvl w:val="0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b/>
          <w:bCs/>
          <w:szCs w:val="28"/>
          <w:cs/>
        </w:rPr>
        <w:t>วิธีการรับแจ้ง</w:t>
      </w:r>
      <w:r w:rsidR="00713CF0" w:rsidRPr="0011452A">
        <w:rPr>
          <w:rFonts w:asciiTheme="minorBidi" w:hAnsiTheme="minorBidi" w:cstheme="minorBidi"/>
          <w:b/>
          <w:bCs/>
          <w:szCs w:val="28"/>
          <w:cs/>
        </w:rPr>
        <w:t>และการดำเนินการเมื่อมี</w:t>
      </w:r>
      <w:r w:rsidRPr="0011452A">
        <w:rPr>
          <w:rFonts w:asciiTheme="minorBidi" w:hAnsiTheme="minorBidi" w:cstheme="minorBidi"/>
          <w:b/>
          <w:bCs/>
          <w:szCs w:val="28"/>
          <w:cs/>
        </w:rPr>
        <w:t>เหตุการ</w:t>
      </w:r>
      <w:r w:rsidR="00ED76CF" w:rsidRPr="0011452A">
        <w:rPr>
          <w:rFonts w:asciiTheme="minorBidi" w:hAnsiTheme="minorBidi" w:cstheme="minorBidi"/>
          <w:b/>
          <w:bCs/>
          <w:szCs w:val="28"/>
          <w:cs/>
        </w:rPr>
        <w:t>ณ์</w:t>
      </w:r>
      <w:r w:rsidRPr="0011452A">
        <w:rPr>
          <w:rFonts w:asciiTheme="minorBidi" w:hAnsiTheme="minorBidi" w:cstheme="minorBidi"/>
          <w:b/>
          <w:bCs/>
          <w:szCs w:val="28"/>
          <w:cs/>
        </w:rPr>
        <w:t>ไม่พึงประสงค์</w:t>
      </w:r>
      <w:r w:rsidR="00713CF0" w:rsidRPr="0011452A">
        <w:rPr>
          <w:rFonts w:asciiTheme="minorBidi" w:hAnsiTheme="minorBidi" w:cstheme="minorBidi"/>
          <w:b/>
          <w:bCs/>
          <w:szCs w:val="28"/>
          <w:cs/>
        </w:rPr>
        <w:t>หรือไม่คาดคิด</w:t>
      </w:r>
      <w:r w:rsidR="009277EB" w:rsidRPr="0011452A">
        <w:rPr>
          <w:rFonts w:asciiTheme="minorBidi" w:hAnsiTheme="minorBidi" w:cstheme="minorBidi"/>
          <w:b/>
          <w:bCs/>
          <w:szCs w:val="28"/>
          <w:cs/>
        </w:rPr>
        <w:br/>
      </w:r>
      <w:r w:rsidR="00F627BE" w:rsidRPr="0011452A">
        <w:rPr>
          <w:rFonts w:asciiTheme="minorBidi" w:hAnsiTheme="minorBidi" w:cstheme="minorBidi"/>
          <w:szCs w:val="28"/>
          <w:cs/>
        </w:rPr>
        <w:t>แนวทางการทบทวนและรายงานเหตุการณ์ไม่พึงประสงค์ทั้งหมดทั้งภายในสถาบัน และนอกสถาบัน</w:t>
      </w:r>
      <w:r w:rsidRPr="0011452A">
        <w:rPr>
          <w:rFonts w:asciiTheme="minorBidi" w:hAnsiTheme="minorBidi" w:cstheme="minorBidi"/>
          <w:szCs w:val="28"/>
          <w:cs/>
        </w:rPr>
        <w:t>มีดังนี้</w:t>
      </w:r>
    </w:p>
    <w:p w14:paraId="28E891EC" w14:textId="12FD99D5" w:rsidR="009277EB" w:rsidRPr="003E04DE" w:rsidRDefault="00205CFD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3E04DE">
        <w:rPr>
          <w:rFonts w:asciiTheme="minorBidi" w:hAnsiTheme="minorBidi" w:cstheme="minorBidi"/>
          <w:szCs w:val="28"/>
          <w:cs/>
        </w:rPr>
        <w:t>คณะกรรมการจัดทำแบบฟอร์มการรายงานเหตุการณ์ไม่พึงประสงค์ ให้ผู้วิจัยสามารถนำไปกรอกเมื่อต้องการรายงานเข้ามา</w:t>
      </w:r>
      <w:r w:rsidR="001A1931" w:rsidRPr="003E04DE">
        <w:rPr>
          <w:rFonts w:asciiTheme="minorBidi" w:hAnsiTheme="minorBidi" w:cstheme="minorBidi"/>
          <w:szCs w:val="28"/>
        </w:rPr>
        <w:t xml:space="preserve"> </w:t>
      </w:r>
      <w:r w:rsidR="001A1931" w:rsidRPr="003E04DE">
        <w:rPr>
          <w:rFonts w:asciiTheme="minorBidi" w:hAnsiTheme="minorBidi" w:cstheme="minorBidi" w:hint="cs"/>
          <w:szCs w:val="28"/>
          <w:cs/>
        </w:rPr>
        <w:t xml:space="preserve">ผู้วิจัยส่งรายงาน </w:t>
      </w:r>
      <w:r w:rsidR="001A1931" w:rsidRPr="003E04DE">
        <w:rPr>
          <w:rFonts w:asciiTheme="minorBidi" w:hAnsiTheme="minorBidi" w:cstheme="minorBidi"/>
          <w:szCs w:val="28"/>
        </w:rPr>
        <w:t xml:space="preserve">1 </w:t>
      </w:r>
      <w:r w:rsidR="001A1931" w:rsidRPr="003E04DE">
        <w:rPr>
          <w:rFonts w:asciiTheme="minorBidi" w:hAnsiTheme="minorBidi" w:cstheme="minorBidi" w:hint="cs"/>
          <w:szCs w:val="28"/>
          <w:cs/>
        </w:rPr>
        <w:t>ชุด พร้อมไฟล์</w:t>
      </w:r>
      <w:r w:rsidR="00660068" w:rsidRPr="003E04DE">
        <w:rPr>
          <w:rFonts w:asciiTheme="minorBidi" w:hAnsiTheme="minorBidi" w:cstheme="minorBidi" w:hint="cs"/>
          <w:szCs w:val="28"/>
          <w:cs/>
        </w:rPr>
        <w:t>อิเล็กทรอนิกส์</w:t>
      </w:r>
    </w:p>
    <w:p w14:paraId="257F2065" w14:textId="77777777" w:rsidR="009277EB" w:rsidRPr="0011452A" w:rsidRDefault="00F627BE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เจ้าหน้า</w:t>
      </w:r>
      <w:r w:rsidR="005856A7" w:rsidRPr="0011452A">
        <w:rPr>
          <w:rFonts w:asciiTheme="minorBidi" w:hAnsiTheme="minorBidi" w:cstheme="minorBidi"/>
          <w:szCs w:val="28"/>
          <w:cs/>
        </w:rPr>
        <w:t>ที่</w:t>
      </w:r>
      <w:r w:rsidRPr="0011452A">
        <w:rPr>
          <w:rFonts w:asciiTheme="minorBidi" w:hAnsiTheme="minorBidi" w:cstheme="minorBidi"/>
          <w:szCs w:val="28"/>
          <w:cs/>
        </w:rPr>
        <w:t>สำนักงาน ลงบันทึกการรับเอกสาร</w:t>
      </w:r>
      <w:r w:rsidR="00DE2A68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และให้ใบตอบรับเอกสารแก่ผู้วิจัยเพื่อเป็นหลักฐาน</w:t>
      </w:r>
    </w:p>
    <w:p w14:paraId="5C37D432" w14:textId="77777777" w:rsidR="009277EB" w:rsidRPr="0011452A" w:rsidRDefault="00F627BE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เจ้าหน้าที่สำนักงาน ส่งรายงานเหตุการณ์ไม่พึงประสงค์ทั้งหมดให้</w:t>
      </w:r>
      <w:r w:rsidR="001E62FE" w:rsidRPr="0011452A">
        <w:rPr>
          <w:rFonts w:asciiTheme="minorBidi" w:hAnsiTheme="minorBidi" w:cstheme="minorBidi"/>
          <w:szCs w:val="28"/>
          <w:cs/>
        </w:rPr>
        <w:t>แพทย์</w:t>
      </w:r>
      <w:r w:rsidR="00DE2A68" w:rsidRPr="0011452A">
        <w:rPr>
          <w:rFonts w:asciiTheme="minorBidi" w:hAnsiTheme="minorBidi" w:cstheme="minorBidi"/>
          <w:szCs w:val="28"/>
          <w:cs/>
        </w:rPr>
        <w:t xml:space="preserve"> </w:t>
      </w:r>
      <w:r w:rsidR="00856632" w:rsidRPr="0011452A">
        <w:rPr>
          <w:rFonts w:asciiTheme="minorBidi" w:hAnsiTheme="minorBidi" w:cstheme="minorBidi"/>
          <w:szCs w:val="28"/>
          <w:cs/>
        </w:rPr>
        <w:t>หรือเภสัชกร</w:t>
      </w:r>
      <w:r w:rsidR="001E62FE" w:rsidRPr="0011452A">
        <w:rPr>
          <w:rFonts w:asciiTheme="minorBidi" w:hAnsiTheme="minorBidi" w:cstheme="minorBidi"/>
          <w:szCs w:val="28"/>
          <w:cs/>
        </w:rPr>
        <w:t>ที่ได้รับมอบหมาย</w:t>
      </w:r>
      <w:r w:rsidRPr="0011452A">
        <w:rPr>
          <w:rFonts w:asciiTheme="minorBidi" w:hAnsiTheme="minorBidi" w:cstheme="minorBidi"/>
          <w:szCs w:val="28"/>
          <w:cs/>
        </w:rPr>
        <w:t>ของคณะกรรมการจริยธรรมการวิจัยในคน เพื่อทบทวนรายงานความปลอดภัย</w:t>
      </w:r>
      <w:r w:rsidR="00213ADB" w:rsidRPr="0011452A">
        <w:rPr>
          <w:rFonts w:asciiTheme="minorBidi" w:hAnsiTheme="minorBidi" w:cstheme="minorBidi"/>
          <w:szCs w:val="28"/>
          <w:cs/>
        </w:rPr>
        <w:t>ต้นฉบับ และแบบฟอร์มการรายงานเหตุการณ์ไม่พึงประสงค์</w:t>
      </w:r>
      <w:r w:rsidRPr="0011452A">
        <w:rPr>
          <w:rFonts w:asciiTheme="minorBidi" w:hAnsiTheme="minorBidi" w:cstheme="minorBidi"/>
          <w:szCs w:val="28"/>
          <w:cs/>
        </w:rPr>
        <w:t xml:space="preserve"> โดยมีหลักการทบทวนดังนี้ </w:t>
      </w:r>
    </w:p>
    <w:p w14:paraId="7DACA11E" w14:textId="77777777" w:rsidR="009277EB" w:rsidRPr="0011452A" w:rsidRDefault="00B676CA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เกิดขึ้นในสถาบันหรือนอกสถาบัน</w:t>
      </w:r>
    </w:p>
    <w:p w14:paraId="3A8FC578" w14:textId="77777777" w:rsidR="009277EB" w:rsidRPr="0011452A" w:rsidRDefault="00B676CA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รายละเอียดของเหตุการณ์</w:t>
      </w:r>
      <w:r w:rsidR="00FF107C" w:rsidRPr="0011452A">
        <w:rPr>
          <w:rFonts w:asciiTheme="minorBidi" w:hAnsiTheme="minorBidi" w:cstheme="minorBidi"/>
          <w:szCs w:val="28"/>
          <w:cs/>
        </w:rPr>
        <w:t xml:space="preserve"> ความเกี่ยวข้องกับโครงการวิจัย</w:t>
      </w:r>
    </w:p>
    <w:p w14:paraId="5B1DC7EA" w14:textId="77777777" w:rsidR="009277EB" w:rsidRPr="0011452A" w:rsidRDefault="00FF107C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ผลลัพธ์ของผู้ป่วย</w:t>
      </w:r>
    </w:p>
    <w:p w14:paraId="7A956584" w14:textId="77777777" w:rsidR="009277EB" w:rsidRPr="0011452A" w:rsidRDefault="00FF107C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 xml:space="preserve">ความถี่ของการเกิดเหตุการณ์ไม่พึงประสงค์ทั้งชนิดร้ายแรงและไม่คาดคิดมาก่อน </w:t>
      </w:r>
    </w:p>
    <w:p w14:paraId="1C06EAFF" w14:textId="69D16747" w:rsidR="009277EB" w:rsidRDefault="00FF107C" w:rsidP="002D76B2">
      <w:pPr>
        <w:pStyle w:val="ListParagraph"/>
        <w:numPr>
          <w:ilvl w:val="2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ข้อพิจารณาและการด</w:t>
      </w:r>
      <w:r w:rsidR="00205CFD" w:rsidRPr="0011452A">
        <w:rPr>
          <w:rFonts w:asciiTheme="minorBidi" w:hAnsiTheme="minorBidi" w:cstheme="minorBidi"/>
          <w:szCs w:val="28"/>
          <w:cs/>
        </w:rPr>
        <w:t>ำเนินการของผู้วิจัย และ/หรือผู้สนับสนุนการ</w:t>
      </w:r>
      <w:r w:rsidRPr="0011452A">
        <w:rPr>
          <w:rFonts w:asciiTheme="minorBidi" w:hAnsiTheme="minorBidi" w:cstheme="minorBidi"/>
          <w:szCs w:val="28"/>
          <w:cs/>
        </w:rPr>
        <w:t>วิจัย เช่น การปรับเปลี่ยนโครงการวิจัย หรือการเพิ่มเ</w:t>
      </w:r>
      <w:r w:rsidR="00213ADB" w:rsidRPr="0011452A">
        <w:rPr>
          <w:rFonts w:asciiTheme="minorBidi" w:hAnsiTheme="minorBidi" w:cstheme="minorBidi"/>
          <w:szCs w:val="28"/>
          <w:cs/>
        </w:rPr>
        <w:t>ติมข้อมูลในเอกสารชี้แจง</w:t>
      </w:r>
      <w:r w:rsidR="00DE2A68" w:rsidRPr="0011452A">
        <w:rPr>
          <w:rFonts w:asciiTheme="minorBidi" w:hAnsiTheme="minorBidi" w:cstheme="minorBidi"/>
          <w:szCs w:val="28"/>
          <w:cs/>
        </w:rPr>
        <w:t>ผู้เข้าร่วมโครงการวิจัย หรือ</w:t>
      </w:r>
      <w:r w:rsidR="00213ADB" w:rsidRPr="0011452A">
        <w:rPr>
          <w:rFonts w:asciiTheme="minorBidi" w:hAnsiTheme="minorBidi" w:cstheme="minorBidi"/>
          <w:szCs w:val="28"/>
          <w:cs/>
        </w:rPr>
        <w:t>ต้องการจัดให้มี</w:t>
      </w:r>
      <w:r w:rsidRPr="0011452A">
        <w:rPr>
          <w:rFonts w:asciiTheme="minorBidi" w:hAnsiTheme="minorBidi" w:cstheme="minorBidi"/>
          <w:szCs w:val="28"/>
          <w:cs/>
        </w:rPr>
        <w:t>การขอความยินยอมซ้ำ</w:t>
      </w:r>
    </w:p>
    <w:p w14:paraId="217404F5" w14:textId="44B9E4EE" w:rsidR="0095146E" w:rsidRPr="003E04DE" w:rsidRDefault="0095146E" w:rsidP="002D76B2">
      <w:pPr>
        <w:ind w:left="1440"/>
        <w:rPr>
          <w:rFonts w:asciiTheme="minorBidi" w:hAnsiTheme="minorBidi" w:cstheme="minorBidi"/>
        </w:rPr>
      </w:pPr>
      <w:r w:rsidRPr="003E04DE">
        <w:rPr>
          <w:rFonts w:asciiTheme="minorBidi" w:hAnsiTheme="minorBidi" w:cstheme="minorBidi" w:hint="cs"/>
          <w:cs/>
        </w:rPr>
        <w:t xml:space="preserve">และกำหนดให้ </w:t>
      </w:r>
      <w:r w:rsidRPr="003E04DE">
        <w:rPr>
          <w:rFonts w:asciiTheme="minorBidi" w:hAnsiTheme="minorBidi" w:cstheme="minorBidi"/>
        </w:rPr>
        <w:t xml:space="preserve">SAE/SUSAR </w:t>
      </w:r>
      <w:r w:rsidRPr="003E04DE">
        <w:rPr>
          <w:rFonts w:asciiTheme="minorBidi" w:hAnsiTheme="minorBidi" w:cstheme="minorBidi" w:hint="cs"/>
          <w:cs/>
        </w:rPr>
        <w:t>ที่เกิด</w:t>
      </w:r>
      <w:r w:rsidR="004157D2" w:rsidRPr="004157D2">
        <w:rPr>
          <w:rFonts w:asciiTheme="minorBidi" w:hAnsiTheme="minorBidi" w:cstheme="minorBidi" w:hint="cs"/>
          <w:color w:val="FF0000"/>
          <w:cs/>
        </w:rPr>
        <w:t>ขึ้น</w:t>
      </w:r>
      <w:r w:rsidRPr="003E04DE">
        <w:rPr>
          <w:rFonts w:asciiTheme="minorBidi" w:hAnsiTheme="minorBidi" w:cstheme="minorBidi" w:hint="cs"/>
          <w:cs/>
        </w:rPr>
        <w:t>ในสถาบันและนอกสถาบัน รายงาน</w:t>
      </w:r>
      <w:r w:rsidR="001A433D" w:rsidRPr="003E04DE">
        <w:rPr>
          <w:rFonts w:asciiTheme="minorBidi" w:hAnsiTheme="minorBidi" w:cstheme="minorBidi" w:hint="cs"/>
          <w:cs/>
        </w:rPr>
        <w:t>เข้าที่ประชุมคณะกรรมการจริยธรรมการวิจัยแบบเต็มชุด</w:t>
      </w:r>
      <w:r w:rsidRPr="003E04DE">
        <w:rPr>
          <w:rFonts w:asciiTheme="minorBidi" w:hAnsiTheme="minorBidi" w:cstheme="minorBidi" w:hint="cs"/>
          <w:cs/>
        </w:rPr>
        <w:t xml:space="preserve"> </w:t>
      </w:r>
      <w:r w:rsidR="001A433D" w:rsidRPr="003E04DE">
        <w:rPr>
          <w:rFonts w:asciiTheme="minorBidi" w:hAnsiTheme="minorBidi" w:cstheme="minorBidi"/>
        </w:rPr>
        <w:t>(</w:t>
      </w:r>
      <w:r w:rsidRPr="003E04DE">
        <w:rPr>
          <w:rFonts w:asciiTheme="minorBidi" w:hAnsiTheme="minorBidi" w:cstheme="minorBidi"/>
        </w:rPr>
        <w:t>Full Board Meeting</w:t>
      </w:r>
      <w:r w:rsidR="001A433D" w:rsidRPr="003E04DE">
        <w:rPr>
          <w:rFonts w:asciiTheme="minorBidi" w:hAnsiTheme="minorBidi" w:cstheme="minorBidi"/>
        </w:rPr>
        <w:t>)</w:t>
      </w:r>
    </w:p>
    <w:p w14:paraId="21810F07" w14:textId="77777777" w:rsidR="009277EB" w:rsidRPr="0011452A" w:rsidRDefault="003768DF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 xml:space="preserve">ผลการทบทวนจะได้ออกมาเป็น </w:t>
      </w:r>
      <w:r w:rsidRPr="0011452A">
        <w:rPr>
          <w:rFonts w:asciiTheme="minorBidi" w:hAnsiTheme="minorBidi" w:cstheme="minorBidi"/>
          <w:szCs w:val="28"/>
        </w:rPr>
        <w:t xml:space="preserve">3 </w:t>
      </w:r>
      <w:r w:rsidRPr="0011452A">
        <w:rPr>
          <w:rFonts w:asciiTheme="minorBidi" w:hAnsiTheme="minorBidi" w:cstheme="minorBidi"/>
          <w:szCs w:val="28"/>
          <w:cs/>
        </w:rPr>
        <w:t>คำตอบคือ</w:t>
      </w:r>
    </w:p>
    <w:p w14:paraId="5B37CAF9" w14:textId="77777777" w:rsidR="00987774" w:rsidRPr="00987774" w:rsidRDefault="00987774" w:rsidP="00987774">
      <w:pPr>
        <w:pStyle w:val="ListParagraph"/>
        <w:numPr>
          <w:ilvl w:val="2"/>
          <w:numId w:val="44"/>
        </w:numPr>
        <w:rPr>
          <w:rFonts w:asciiTheme="minorBidi" w:hAnsiTheme="minorBidi" w:cstheme="minorBidi"/>
          <w:color w:val="FF0000"/>
          <w:szCs w:val="28"/>
        </w:rPr>
      </w:pPr>
      <w:r w:rsidRPr="00987774">
        <w:rPr>
          <w:rFonts w:asciiTheme="minorBidi" w:hAnsiTheme="minorBidi" w:cs="Cordia New"/>
          <w:color w:val="FF0000"/>
          <w:szCs w:val="28"/>
          <w:cs/>
        </w:rPr>
        <w:lastRenderedPageBreak/>
        <w:t>รับทราบและไม่ต้องดำเนินการเพิ่มเติม (</w:t>
      </w:r>
      <w:r w:rsidRPr="00987774">
        <w:rPr>
          <w:rFonts w:asciiTheme="minorBidi" w:hAnsiTheme="minorBidi" w:cstheme="minorBidi"/>
          <w:color w:val="FF0000"/>
          <w:szCs w:val="28"/>
        </w:rPr>
        <w:t>Acknowledge and no further action required)</w:t>
      </w:r>
    </w:p>
    <w:p w14:paraId="06729331" w14:textId="77777777" w:rsidR="00987774" w:rsidRPr="00987774" w:rsidRDefault="00987774" w:rsidP="00987774">
      <w:pPr>
        <w:pStyle w:val="ListParagraph"/>
        <w:numPr>
          <w:ilvl w:val="2"/>
          <w:numId w:val="44"/>
        </w:numPr>
        <w:rPr>
          <w:rFonts w:asciiTheme="minorBidi" w:hAnsiTheme="minorBidi" w:cstheme="minorBidi"/>
          <w:color w:val="FF0000"/>
          <w:szCs w:val="28"/>
        </w:rPr>
      </w:pPr>
      <w:r w:rsidRPr="00987774">
        <w:rPr>
          <w:rFonts w:asciiTheme="minorBidi" w:hAnsiTheme="minorBidi" w:cs="Cordia New"/>
          <w:color w:val="FF0000"/>
          <w:szCs w:val="28"/>
          <w:cs/>
        </w:rPr>
        <w:t>รับทราบและขอข้อมูลเพิ่มเติม (</w:t>
      </w:r>
      <w:r w:rsidRPr="00987774">
        <w:rPr>
          <w:rFonts w:asciiTheme="minorBidi" w:hAnsiTheme="minorBidi" w:cstheme="minorBidi"/>
          <w:color w:val="FF0000"/>
          <w:szCs w:val="28"/>
        </w:rPr>
        <w:t>Acknowledge and request information)</w:t>
      </w:r>
    </w:p>
    <w:p w14:paraId="6C223532" w14:textId="0C0E2960" w:rsidR="00987774" w:rsidRPr="00987774" w:rsidRDefault="00987774" w:rsidP="00987774">
      <w:pPr>
        <w:pStyle w:val="ListParagraph"/>
        <w:numPr>
          <w:ilvl w:val="2"/>
          <w:numId w:val="44"/>
        </w:numPr>
        <w:rPr>
          <w:rFonts w:asciiTheme="minorBidi" w:hAnsiTheme="minorBidi" w:cstheme="minorBidi"/>
          <w:color w:val="FF0000"/>
          <w:szCs w:val="28"/>
        </w:rPr>
      </w:pPr>
      <w:r w:rsidRPr="00987774">
        <w:rPr>
          <w:rFonts w:asciiTheme="minorBidi" w:hAnsiTheme="minorBidi" w:cs="Cordia New"/>
          <w:color w:val="FF0000"/>
          <w:szCs w:val="28"/>
          <w:cs/>
        </w:rPr>
        <w:t>รับทราบและมีข้อแนะนำให้ดำเนินการเพิ่มเติม (</w:t>
      </w:r>
      <w:r w:rsidRPr="00987774">
        <w:rPr>
          <w:rFonts w:asciiTheme="minorBidi" w:hAnsiTheme="minorBidi" w:cstheme="minorBidi"/>
          <w:color w:val="FF0000"/>
          <w:szCs w:val="28"/>
        </w:rPr>
        <w:t>Acknowledge and recommend further action)</w:t>
      </w:r>
    </w:p>
    <w:p w14:paraId="72A25D40" w14:textId="77777777" w:rsidR="009277EB" w:rsidRPr="0011452A" w:rsidRDefault="001E62FE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แพทย์</w:t>
      </w:r>
      <w:r w:rsidR="00856632" w:rsidRPr="0011452A">
        <w:rPr>
          <w:rFonts w:asciiTheme="minorBidi" w:hAnsiTheme="minorBidi" w:cstheme="minorBidi"/>
          <w:szCs w:val="28"/>
          <w:cs/>
        </w:rPr>
        <w:t>หรือเภสัชกร</w:t>
      </w:r>
      <w:r w:rsidRPr="0011452A">
        <w:rPr>
          <w:rFonts w:asciiTheme="minorBidi" w:hAnsiTheme="minorBidi" w:cstheme="minorBidi"/>
          <w:szCs w:val="28"/>
          <w:cs/>
        </w:rPr>
        <w:t>ที่ได้รับมอบหมาย</w:t>
      </w:r>
      <w:r w:rsidR="00E16A0A" w:rsidRPr="0011452A">
        <w:rPr>
          <w:rFonts w:asciiTheme="minorBidi" w:hAnsiTheme="minorBidi" w:cstheme="minorBidi"/>
          <w:szCs w:val="28"/>
          <w:cs/>
        </w:rPr>
        <w:t>นำเสนอเหตุการณ์ไม่พึงประสงค์ร้ายแรง</w:t>
      </w:r>
      <w:r w:rsidR="00DE2A68" w:rsidRPr="0011452A">
        <w:rPr>
          <w:rFonts w:asciiTheme="minorBidi" w:hAnsiTheme="minorBidi" w:cstheme="minorBidi"/>
          <w:szCs w:val="28"/>
          <w:cs/>
        </w:rPr>
        <w:t xml:space="preserve"> </w:t>
      </w:r>
      <w:r w:rsidR="00E16A0A" w:rsidRPr="0011452A">
        <w:rPr>
          <w:rFonts w:asciiTheme="minorBidi" w:hAnsiTheme="minorBidi" w:cstheme="minorBidi"/>
          <w:szCs w:val="28"/>
          <w:cs/>
        </w:rPr>
        <w:t>และเหตุการณ์ที่ไม่คาดคิด</w:t>
      </w:r>
      <w:r w:rsidR="0082726A" w:rsidRPr="0011452A">
        <w:rPr>
          <w:rFonts w:asciiTheme="minorBidi" w:hAnsiTheme="minorBidi" w:cstheme="minorBidi"/>
          <w:szCs w:val="28"/>
          <w:cs/>
        </w:rPr>
        <w:t>ทุกชนิดทั้งที่เกิดในสถาบันและนอกสถาบัน โดยเป็นส่วนหนึ่งของวาระการ</w:t>
      </w:r>
      <w:r w:rsidR="00E16A0A" w:rsidRPr="0011452A">
        <w:rPr>
          <w:rFonts w:asciiTheme="minorBidi" w:hAnsiTheme="minorBidi" w:cstheme="minorBidi"/>
          <w:szCs w:val="28"/>
          <w:cs/>
        </w:rPr>
        <w:t>ประชุม</w:t>
      </w:r>
      <w:r w:rsidR="00F25C5C" w:rsidRPr="0011452A">
        <w:rPr>
          <w:rFonts w:asciiTheme="minorBidi" w:hAnsiTheme="minorBidi" w:cstheme="minorBidi"/>
          <w:szCs w:val="28"/>
          <w:cs/>
        </w:rPr>
        <w:t>กรรมการเต็มชุด</w:t>
      </w:r>
      <w:r w:rsidR="00E16A0A" w:rsidRPr="0011452A">
        <w:rPr>
          <w:rFonts w:asciiTheme="minorBidi" w:hAnsiTheme="minorBidi" w:cstheme="minorBidi"/>
          <w:szCs w:val="28"/>
          <w:cs/>
        </w:rPr>
        <w:t xml:space="preserve"> (</w:t>
      </w:r>
      <w:r w:rsidR="00F25C5C" w:rsidRPr="0011452A">
        <w:rPr>
          <w:rFonts w:asciiTheme="minorBidi" w:hAnsiTheme="minorBidi" w:cstheme="minorBidi"/>
          <w:szCs w:val="28"/>
        </w:rPr>
        <w:t>f</w:t>
      </w:r>
      <w:r w:rsidR="00E16A0A" w:rsidRPr="0011452A">
        <w:rPr>
          <w:rFonts w:asciiTheme="minorBidi" w:hAnsiTheme="minorBidi" w:cstheme="minorBidi"/>
          <w:szCs w:val="28"/>
        </w:rPr>
        <w:t>ull board)</w:t>
      </w:r>
      <w:r w:rsidR="00E16A0A" w:rsidRPr="0011452A">
        <w:rPr>
          <w:rFonts w:asciiTheme="minorBidi" w:hAnsiTheme="minorBidi" w:cstheme="minorBidi"/>
          <w:szCs w:val="28"/>
          <w:cs/>
        </w:rPr>
        <w:t xml:space="preserve"> </w:t>
      </w:r>
      <w:r w:rsidR="008F115E" w:rsidRPr="0011452A">
        <w:rPr>
          <w:rFonts w:asciiTheme="minorBidi" w:hAnsiTheme="minorBidi" w:cstheme="minorBidi"/>
          <w:szCs w:val="28"/>
          <w:cs/>
        </w:rPr>
        <w:t>ในเดือนถัดไป หรือหากจำเป็นอาจ</w:t>
      </w:r>
      <w:r w:rsidR="00BB5CA7" w:rsidRPr="0011452A">
        <w:rPr>
          <w:rFonts w:asciiTheme="minorBidi" w:hAnsiTheme="minorBidi" w:cstheme="minorBidi"/>
          <w:szCs w:val="28"/>
          <w:cs/>
        </w:rPr>
        <w:t>ปรึกษาประธานกรรมการเพื่อเรียก</w:t>
      </w:r>
      <w:r w:rsidR="00216D0A" w:rsidRPr="0011452A">
        <w:rPr>
          <w:rFonts w:asciiTheme="minorBidi" w:hAnsiTheme="minorBidi" w:cstheme="minorBidi"/>
          <w:szCs w:val="28"/>
          <w:cs/>
        </w:rPr>
        <w:t>ประชุม</w:t>
      </w:r>
      <w:r w:rsidR="00BE1C1D" w:rsidRPr="0011452A">
        <w:rPr>
          <w:rFonts w:asciiTheme="minorBidi" w:hAnsiTheme="minorBidi" w:cstheme="minorBidi"/>
          <w:szCs w:val="28"/>
          <w:cs/>
        </w:rPr>
        <w:t>พิเศษ</w:t>
      </w:r>
      <w:r w:rsidR="00BE1C1D" w:rsidRPr="0011452A">
        <w:rPr>
          <w:rFonts w:asciiTheme="minorBidi" w:hAnsiTheme="minorBidi" w:cstheme="minorBidi"/>
          <w:szCs w:val="28"/>
        </w:rPr>
        <w:t>/</w:t>
      </w:r>
      <w:r w:rsidR="00BE1C1D" w:rsidRPr="0011452A">
        <w:rPr>
          <w:rFonts w:asciiTheme="minorBidi" w:hAnsiTheme="minorBidi" w:cstheme="minorBidi"/>
          <w:szCs w:val="28"/>
          <w:cs/>
        </w:rPr>
        <w:t>ฉุกเฉิน</w:t>
      </w:r>
      <w:r w:rsidR="00216D0A" w:rsidRPr="0011452A">
        <w:rPr>
          <w:rFonts w:asciiTheme="minorBidi" w:hAnsiTheme="minorBidi" w:cstheme="minorBidi"/>
          <w:szCs w:val="28"/>
          <w:cs/>
        </w:rPr>
        <w:t xml:space="preserve"> </w:t>
      </w:r>
      <w:r w:rsidR="00BE1C1D" w:rsidRPr="0011452A">
        <w:rPr>
          <w:rFonts w:asciiTheme="minorBidi" w:hAnsiTheme="minorBidi" w:cstheme="minorBidi"/>
          <w:szCs w:val="28"/>
          <w:cs/>
        </w:rPr>
        <w:t>(</w:t>
      </w:r>
      <w:r w:rsidR="00216D0A" w:rsidRPr="0011452A">
        <w:rPr>
          <w:rFonts w:asciiTheme="minorBidi" w:hAnsiTheme="minorBidi" w:cstheme="minorBidi"/>
          <w:szCs w:val="28"/>
        </w:rPr>
        <w:t>Emergency meeting</w:t>
      </w:r>
      <w:r w:rsidR="00BE1C1D" w:rsidRPr="0011452A">
        <w:rPr>
          <w:rFonts w:asciiTheme="minorBidi" w:hAnsiTheme="minorBidi" w:cstheme="minorBidi"/>
          <w:szCs w:val="28"/>
          <w:cs/>
        </w:rPr>
        <w:t>)</w:t>
      </w:r>
    </w:p>
    <w:p w14:paraId="1D5BC28C" w14:textId="77777777" w:rsidR="009277EB" w:rsidRPr="0011452A" w:rsidRDefault="00E16A0A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การอภิปรายในที่ประชุมกรรมการ</w:t>
      </w:r>
      <w:r w:rsidR="00BB5CA7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มีจุดประสงค์เพื่อปกป้องสิทธิ เกียรติยศ ความปลอดภัย</w:t>
      </w:r>
      <w:r w:rsidR="00DE2A68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และความเป็นอยู่ที่ดีของผู้เข้าร่วมโครงการ</w:t>
      </w:r>
      <w:r w:rsidR="00DE2A68" w:rsidRPr="0011452A">
        <w:rPr>
          <w:rFonts w:asciiTheme="minorBidi" w:hAnsiTheme="minorBidi" w:cstheme="minorBidi"/>
          <w:szCs w:val="28"/>
          <w:cs/>
        </w:rPr>
        <w:t xml:space="preserve"> </w:t>
      </w:r>
      <w:r w:rsidRPr="0011452A">
        <w:rPr>
          <w:rFonts w:asciiTheme="minorBidi" w:hAnsiTheme="minorBidi" w:cstheme="minorBidi"/>
          <w:szCs w:val="28"/>
          <w:cs/>
        </w:rPr>
        <w:t>หรือผู้อื่น อาจมีการ</w:t>
      </w:r>
      <w:r w:rsidR="004C5597" w:rsidRPr="0011452A">
        <w:rPr>
          <w:rFonts w:asciiTheme="minorBidi" w:hAnsiTheme="minorBidi" w:cstheme="minorBidi"/>
          <w:szCs w:val="28"/>
          <w:cs/>
        </w:rPr>
        <w:t>ขอ</w:t>
      </w:r>
      <w:r w:rsidRPr="0011452A">
        <w:rPr>
          <w:rFonts w:asciiTheme="minorBidi" w:hAnsiTheme="minorBidi" w:cstheme="minorBidi"/>
          <w:szCs w:val="28"/>
          <w:cs/>
        </w:rPr>
        <w:t>ให้ผู้วิจัยดำเนินการ เช่น แก้ไขปรับเปลี่ยนวิธีดำเนินการวิจัย</w:t>
      </w:r>
      <w:r w:rsidR="00FD7F9C" w:rsidRPr="0011452A">
        <w:rPr>
          <w:rFonts w:asciiTheme="minorBidi" w:hAnsiTheme="minorBidi" w:cstheme="minorBidi"/>
          <w:szCs w:val="28"/>
          <w:cs/>
        </w:rPr>
        <w:t>,</w:t>
      </w:r>
      <w:r w:rsidRPr="0011452A">
        <w:rPr>
          <w:rFonts w:asciiTheme="minorBidi" w:hAnsiTheme="minorBidi" w:cstheme="minorBidi"/>
          <w:szCs w:val="28"/>
          <w:cs/>
        </w:rPr>
        <w:t xml:space="preserve"> ปรับเปลี่ยนข้อมูลในเอกสารชี้แจง</w:t>
      </w:r>
      <w:r w:rsidR="00FD7F9C" w:rsidRPr="0011452A">
        <w:rPr>
          <w:rFonts w:asciiTheme="minorBidi" w:hAnsiTheme="minorBidi" w:cstheme="minorBidi"/>
          <w:szCs w:val="28"/>
          <w:cs/>
        </w:rPr>
        <w:t>,</w:t>
      </w:r>
      <w:r w:rsidR="00EC63E2" w:rsidRPr="0011452A">
        <w:rPr>
          <w:rFonts w:asciiTheme="minorBidi" w:hAnsiTheme="minorBidi" w:cstheme="minorBidi"/>
          <w:szCs w:val="28"/>
          <w:cs/>
        </w:rPr>
        <w:t xml:space="preserve"> เพิ่มข้อมูลให้แก่ผู้เข้าร่วมโครงการที่ได้ร่วมในโครงการแล้ว</w:t>
      </w:r>
      <w:r w:rsidR="00FD7F9C" w:rsidRPr="0011452A">
        <w:rPr>
          <w:rFonts w:asciiTheme="minorBidi" w:hAnsiTheme="minorBidi" w:cstheme="minorBidi"/>
          <w:szCs w:val="28"/>
          <w:cs/>
        </w:rPr>
        <w:t>,</w:t>
      </w:r>
      <w:r w:rsidR="00EC63E2" w:rsidRPr="0011452A">
        <w:rPr>
          <w:rFonts w:asciiTheme="minorBidi" w:hAnsiTheme="minorBidi" w:cstheme="minorBidi"/>
          <w:szCs w:val="28"/>
          <w:cs/>
        </w:rPr>
        <w:t xml:space="preserve"> ขอให้ผู้เข้าร่วมโครงการพิจารณาว่ายังต้องการอยู่ในการวิจัยหรือไม่</w:t>
      </w:r>
      <w:r w:rsidR="00FD7F9C" w:rsidRPr="0011452A">
        <w:rPr>
          <w:rFonts w:asciiTheme="minorBidi" w:hAnsiTheme="minorBidi" w:cstheme="minorBidi"/>
          <w:szCs w:val="28"/>
          <w:cs/>
        </w:rPr>
        <w:t>,</w:t>
      </w:r>
      <w:r w:rsidR="00EC63E2" w:rsidRPr="0011452A">
        <w:rPr>
          <w:rFonts w:asciiTheme="minorBidi" w:hAnsiTheme="minorBidi" w:cstheme="minorBidi"/>
          <w:szCs w:val="28"/>
          <w:cs/>
        </w:rPr>
        <w:t xml:space="preserve"> ปรับเกณฑ์การคัดเข้าหรือคัดออก</w:t>
      </w:r>
      <w:r w:rsidR="00FD7F9C" w:rsidRPr="0011452A">
        <w:rPr>
          <w:rFonts w:asciiTheme="minorBidi" w:hAnsiTheme="minorBidi" w:cstheme="minorBidi"/>
          <w:szCs w:val="28"/>
          <w:cs/>
        </w:rPr>
        <w:t>,</w:t>
      </w:r>
      <w:r w:rsidR="00EC63E2" w:rsidRPr="0011452A">
        <w:rPr>
          <w:rFonts w:asciiTheme="minorBidi" w:hAnsiTheme="minorBidi" w:cstheme="minorBidi"/>
          <w:szCs w:val="28"/>
          <w:cs/>
        </w:rPr>
        <w:t xml:space="preserve"> ติดตาม </w:t>
      </w:r>
      <w:r w:rsidR="00FD7F9C" w:rsidRPr="0011452A">
        <w:rPr>
          <w:rFonts w:asciiTheme="minorBidi" w:hAnsiTheme="minorBidi" w:cstheme="minorBidi"/>
          <w:szCs w:val="28"/>
        </w:rPr>
        <w:t>(monitor)</w:t>
      </w:r>
      <w:r w:rsidR="0008596A" w:rsidRPr="0011452A">
        <w:rPr>
          <w:rFonts w:asciiTheme="minorBidi" w:hAnsiTheme="minorBidi" w:cstheme="minorBidi"/>
          <w:szCs w:val="28"/>
          <w:cs/>
        </w:rPr>
        <w:t xml:space="preserve"> </w:t>
      </w:r>
      <w:r w:rsidR="00EC63E2" w:rsidRPr="0011452A">
        <w:rPr>
          <w:rFonts w:asciiTheme="minorBidi" w:hAnsiTheme="minorBidi" w:cstheme="minorBidi"/>
          <w:szCs w:val="28"/>
          <w:cs/>
        </w:rPr>
        <w:t>การดำเนินการวิจัย</w:t>
      </w:r>
      <w:r w:rsidR="00FD7F9C" w:rsidRPr="0011452A">
        <w:rPr>
          <w:rFonts w:asciiTheme="minorBidi" w:hAnsiTheme="minorBidi" w:cstheme="minorBidi"/>
          <w:szCs w:val="28"/>
          <w:cs/>
        </w:rPr>
        <w:t>, เพิกถอนชั่วคราว</w:t>
      </w:r>
      <w:r w:rsidR="00C53C18" w:rsidRPr="0011452A">
        <w:rPr>
          <w:rFonts w:asciiTheme="minorBidi" w:hAnsiTheme="minorBidi" w:cstheme="minorBidi"/>
          <w:szCs w:val="28"/>
        </w:rPr>
        <w:t xml:space="preserve"> </w:t>
      </w:r>
      <w:r w:rsidR="00FD7F9C" w:rsidRPr="0011452A">
        <w:rPr>
          <w:rFonts w:asciiTheme="minorBidi" w:hAnsiTheme="minorBidi" w:cstheme="minorBidi"/>
          <w:szCs w:val="28"/>
        </w:rPr>
        <w:t>(suspension)</w:t>
      </w:r>
      <w:r w:rsidR="00FD7F9C" w:rsidRPr="0011452A">
        <w:rPr>
          <w:rFonts w:asciiTheme="minorBidi" w:hAnsiTheme="minorBidi" w:cstheme="minorBidi"/>
          <w:szCs w:val="28"/>
          <w:cs/>
        </w:rPr>
        <w:t>,</w:t>
      </w:r>
      <w:r w:rsidR="00FD7F9C" w:rsidRPr="0011452A">
        <w:rPr>
          <w:rFonts w:asciiTheme="minorBidi" w:hAnsiTheme="minorBidi" w:cstheme="minorBidi"/>
          <w:szCs w:val="28"/>
        </w:rPr>
        <w:t xml:space="preserve"> </w:t>
      </w:r>
      <w:r w:rsidR="00FD7F9C" w:rsidRPr="0011452A">
        <w:rPr>
          <w:rFonts w:asciiTheme="minorBidi" w:hAnsiTheme="minorBidi" w:cstheme="minorBidi"/>
          <w:szCs w:val="28"/>
          <w:cs/>
        </w:rPr>
        <w:t xml:space="preserve">ขอข้อมูลเพิ่ม, </w:t>
      </w:r>
      <w:r w:rsidR="002E1B18" w:rsidRPr="0011452A">
        <w:rPr>
          <w:rFonts w:asciiTheme="minorBidi" w:hAnsiTheme="minorBidi" w:cstheme="minorBidi"/>
          <w:szCs w:val="28"/>
          <w:cs/>
        </w:rPr>
        <w:t xml:space="preserve">เสนอให้ผู้บริหารสั่งระงับการวิจัย </w:t>
      </w:r>
      <w:r w:rsidR="002E1B18" w:rsidRPr="0011452A">
        <w:rPr>
          <w:rFonts w:asciiTheme="minorBidi" w:hAnsiTheme="minorBidi" w:cstheme="minorBidi"/>
          <w:szCs w:val="28"/>
        </w:rPr>
        <w:t xml:space="preserve">(termination), </w:t>
      </w:r>
      <w:r w:rsidR="00FD7F9C" w:rsidRPr="0011452A">
        <w:rPr>
          <w:rFonts w:asciiTheme="minorBidi" w:hAnsiTheme="minorBidi" w:cstheme="minorBidi"/>
          <w:szCs w:val="28"/>
          <w:cs/>
        </w:rPr>
        <w:t>ส่งต่อให้หน่วยงานอื่น, หรือการดำเนินการอื่นๆ</w:t>
      </w:r>
      <w:r w:rsidR="00DE2A68" w:rsidRPr="0011452A">
        <w:rPr>
          <w:rFonts w:asciiTheme="minorBidi" w:hAnsiTheme="minorBidi" w:cstheme="minorBidi"/>
          <w:szCs w:val="28"/>
          <w:cs/>
        </w:rPr>
        <w:t xml:space="preserve"> </w:t>
      </w:r>
      <w:r w:rsidR="00FD7F9C" w:rsidRPr="0011452A">
        <w:rPr>
          <w:rFonts w:asciiTheme="minorBidi" w:hAnsiTheme="minorBidi" w:cstheme="minorBidi"/>
          <w:szCs w:val="28"/>
          <w:cs/>
        </w:rPr>
        <w:t>ที่เหมาะสม</w:t>
      </w:r>
    </w:p>
    <w:p w14:paraId="3FD052F0" w14:textId="2A905E12" w:rsidR="009277EB" w:rsidRPr="0011452A" w:rsidRDefault="00730F10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เมื</w:t>
      </w:r>
      <w:r w:rsidR="00213ADB" w:rsidRPr="0011452A">
        <w:rPr>
          <w:rFonts w:asciiTheme="minorBidi" w:hAnsiTheme="minorBidi" w:cstheme="minorBidi"/>
          <w:szCs w:val="28"/>
          <w:cs/>
        </w:rPr>
        <w:t xml:space="preserve">่อได้ข้อสรุปจากที่ประชุมแล้ว </w:t>
      </w:r>
      <w:r w:rsidRPr="0011452A">
        <w:rPr>
          <w:rFonts w:asciiTheme="minorBidi" w:hAnsiTheme="minorBidi" w:cstheme="minorBidi"/>
          <w:szCs w:val="28"/>
          <w:cs/>
        </w:rPr>
        <w:t>เจ้าหน้าที่สำนักงานจัดทำจดหมายตอบรับ</w:t>
      </w:r>
      <w:r w:rsidR="0008596A" w:rsidRPr="0011452A">
        <w:rPr>
          <w:rFonts w:asciiTheme="minorBidi" w:hAnsiTheme="minorBidi" w:cstheme="minorBidi"/>
          <w:szCs w:val="28"/>
          <w:cs/>
        </w:rPr>
        <w:t>ทราบการรายงานข</w:t>
      </w:r>
      <w:r w:rsidR="00ED76CF" w:rsidRPr="0011452A">
        <w:rPr>
          <w:rFonts w:asciiTheme="minorBidi" w:hAnsiTheme="minorBidi" w:cstheme="minorBidi"/>
          <w:szCs w:val="28"/>
          <w:cs/>
        </w:rPr>
        <w:t>อง</w:t>
      </w:r>
      <w:r w:rsidR="00BB5CA7" w:rsidRPr="0011452A">
        <w:rPr>
          <w:rFonts w:asciiTheme="minorBidi" w:hAnsiTheme="minorBidi" w:cstheme="minorBidi"/>
          <w:szCs w:val="28"/>
          <w:cs/>
        </w:rPr>
        <w:t>ผู้วิจัยจาก</w:t>
      </w:r>
      <w:r w:rsidRPr="0011452A">
        <w:rPr>
          <w:rFonts w:asciiTheme="minorBidi" w:hAnsiTheme="minorBidi" w:cstheme="minorBidi"/>
          <w:szCs w:val="28"/>
          <w:cs/>
        </w:rPr>
        <w:t>ผลการพิจารณาของคณะกรรมการ</w:t>
      </w:r>
      <w:r w:rsidR="00213ADB" w:rsidRPr="0011452A">
        <w:rPr>
          <w:rFonts w:asciiTheme="minorBidi" w:hAnsiTheme="minorBidi" w:cstheme="minorBidi"/>
          <w:szCs w:val="28"/>
          <w:cs/>
        </w:rPr>
        <w:t xml:space="preserve"> ส่งเลขานุการพิจารณา แล</w:t>
      </w:r>
      <w:r w:rsidR="00DA157F" w:rsidRPr="0011452A">
        <w:rPr>
          <w:rFonts w:asciiTheme="minorBidi" w:hAnsiTheme="minorBidi" w:cstheme="minorBidi"/>
          <w:szCs w:val="28"/>
          <w:cs/>
        </w:rPr>
        <w:t>ะส่งประธานพิจารณาลงนามเพื่อ</w:t>
      </w:r>
      <w:r w:rsidRPr="0011452A">
        <w:rPr>
          <w:rFonts w:asciiTheme="minorBidi" w:hAnsiTheme="minorBidi" w:cstheme="minorBidi"/>
          <w:szCs w:val="28"/>
          <w:cs/>
        </w:rPr>
        <w:t>แจ้งต่อผู้วิจัยต่อไป</w:t>
      </w:r>
      <w:r w:rsidR="00160B85" w:rsidRPr="0011452A">
        <w:rPr>
          <w:rFonts w:asciiTheme="minorBidi" w:hAnsiTheme="minorBidi" w:cstheme="minorBidi"/>
          <w:szCs w:val="28"/>
          <w:cs/>
        </w:rPr>
        <w:t xml:space="preserve"> โดยที่จะแจ้งให้ผู้วิจัยทราบถึงผลการพิจารณาภายใน </w:t>
      </w:r>
      <w:r w:rsidR="00160B85" w:rsidRPr="0011452A">
        <w:rPr>
          <w:rFonts w:asciiTheme="minorBidi" w:hAnsiTheme="minorBidi" w:cstheme="minorBidi"/>
          <w:szCs w:val="28"/>
        </w:rPr>
        <w:t xml:space="preserve">10 </w:t>
      </w:r>
      <w:r w:rsidR="000B0E5F" w:rsidRPr="000B0E5F">
        <w:rPr>
          <w:rFonts w:asciiTheme="minorBidi" w:hAnsiTheme="minorBidi" w:cstheme="minorBidi" w:hint="cs"/>
          <w:color w:val="FF0000"/>
          <w:szCs w:val="28"/>
          <w:cs/>
        </w:rPr>
        <w:t>วันปฏิทิน</w:t>
      </w:r>
      <w:r w:rsidR="00160B85" w:rsidRPr="0011452A">
        <w:rPr>
          <w:rFonts w:asciiTheme="minorBidi" w:hAnsiTheme="minorBidi" w:cstheme="minorBidi"/>
          <w:szCs w:val="28"/>
          <w:cs/>
        </w:rPr>
        <w:t>หลังจากการประชุม</w:t>
      </w:r>
    </w:p>
    <w:p w14:paraId="27DCAD62" w14:textId="39D6421E" w:rsidR="009277EB" w:rsidRPr="0011452A" w:rsidRDefault="001D44BC" w:rsidP="002D76B2">
      <w:pPr>
        <w:pStyle w:val="ListParagraph"/>
        <w:numPr>
          <w:ilvl w:val="1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>กรณีที่คณะกรรมการฯ ตรวจพบประเด็นที่อาจจะส่งผลต่อความปลอดภัย หรือความเป็นอยู่ที่ดีของอาสาสมัคร หรือมีการเปลี่ยนแปลงผลการพิจารณาโครงการวิจัย ให้แจ้งต่</w:t>
      </w:r>
      <w:r w:rsidR="000F656B" w:rsidRPr="0011452A">
        <w:rPr>
          <w:rFonts w:asciiTheme="minorBidi" w:hAnsiTheme="minorBidi" w:cstheme="minorBidi"/>
          <w:szCs w:val="28"/>
          <w:cs/>
        </w:rPr>
        <w:t>อสำนักงานคณะกรรมการอาหารและยา</w:t>
      </w:r>
      <w:r w:rsidRPr="0011452A">
        <w:rPr>
          <w:rFonts w:asciiTheme="minorBidi" w:hAnsiTheme="minorBidi" w:cstheme="minorBidi"/>
          <w:szCs w:val="28"/>
          <w:cs/>
        </w:rPr>
        <w:t xml:space="preserve"> </w:t>
      </w:r>
      <w:r w:rsidR="00715849" w:rsidRPr="00715849">
        <w:rPr>
          <w:rFonts w:asciiTheme="minorBidi" w:hAnsiTheme="minorBidi" w:cstheme="minorBidi" w:hint="cs"/>
          <w:color w:val="FF0000"/>
          <w:szCs w:val="28"/>
          <w:cs/>
        </w:rPr>
        <w:t>และผู้สนับสนุนการวิจัย (</w:t>
      </w:r>
      <w:r w:rsidR="00715849" w:rsidRPr="00715849">
        <w:rPr>
          <w:rFonts w:asciiTheme="minorBidi" w:hAnsiTheme="minorBidi" w:cstheme="minorBidi"/>
          <w:color w:val="FF0000"/>
          <w:szCs w:val="28"/>
        </w:rPr>
        <w:t>Sponsor</w:t>
      </w:r>
      <w:r w:rsidR="00715849" w:rsidRPr="00715849">
        <w:rPr>
          <w:rFonts w:asciiTheme="minorBidi" w:hAnsiTheme="minorBidi" w:cstheme="minorBidi" w:hint="cs"/>
          <w:color w:val="FF0000"/>
          <w:szCs w:val="28"/>
          <w:cs/>
        </w:rPr>
        <w:t xml:space="preserve">) </w:t>
      </w:r>
      <w:r w:rsidRPr="0011452A">
        <w:rPr>
          <w:rFonts w:asciiTheme="minorBidi" w:hAnsiTheme="minorBidi" w:cstheme="minorBidi"/>
          <w:szCs w:val="28"/>
          <w:cs/>
        </w:rPr>
        <w:t>ภายใน 30 วัน</w:t>
      </w:r>
      <w:r w:rsidR="000B0E5F" w:rsidRPr="000B0E5F">
        <w:rPr>
          <w:rFonts w:asciiTheme="minorBidi" w:hAnsiTheme="minorBidi" w:cstheme="minorBidi" w:hint="cs"/>
          <w:color w:val="FF0000"/>
          <w:szCs w:val="28"/>
          <w:cs/>
        </w:rPr>
        <w:t>ปฏิทิน</w:t>
      </w:r>
      <w:r w:rsidRPr="0011452A">
        <w:rPr>
          <w:rFonts w:asciiTheme="minorBidi" w:hAnsiTheme="minorBidi" w:cstheme="minorBidi"/>
          <w:szCs w:val="28"/>
          <w:cs/>
        </w:rPr>
        <w:t xml:space="preserve"> นับจากวันที่ตรวจพบ</w:t>
      </w:r>
      <w:r w:rsidR="00CB3FD5" w:rsidRPr="0011452A">
        <w:rPr>
          <w:rFonts w:asciiTheme="minorBidi" w:hAnsiTheme="minorBidi" w:cstheme="minorBidi"/>
          <w:szCs w:val="28"/>
        </w:rPr>
        <w:br/>
      </w:r>
    </w:p>
    <w:p w14:paraId="3FA0F000" w14:textId="2259671C" w:rsidR="00992BB8" w:rsidRDefault="007F0899" w:rsidP="002D76B2">
      <w:pPr>
        <w:pStyle w:val="ListParagraph"/>
        <w:numPr>
          <w:ilvl w:val="0"/>
          <w:numId w:val="44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b/>
          <w:bCs/>
          <w:noProof/>
          <w:szCs w:val="28"/>
          <w:cs/>
        </w:rPr>
        <w:t>ข้อควรระวัง/ข้อเสนอแนะ</w:t>
      </w:r>
      <w:r w:rsidR="0037750C" w:rsidRPr="0011452A">
        <w:rPr>
          <w:rFonts w:asciiTheme="minorBidi" w:hAnsiTheme="minorBidi" w:cstheme="minorBidi"/>
          <w:b/>
          <w:bCs/>
          <w:noProof/>
          <w:szCs w:val="28"/>
        </w:rPr>
        <w:t xml:space="preserve"> (</w:t>
      </w:r>
      <w:r w:rsidR="009C6E2E" w:rsidRPr="0011452A">
        <w:rPr>
          <w:rFonts w:asciiTheme="minorBidi" w:hAnsiTheme="minorBidi" w:cstheme="minorBidi"/>
          <w:b/>
          <w:bCs/>
          <w:noProof/>
          <w:szCs w:val="28"/>
        </w:rPr>
        <w:t>Recommendation)</w:t>
      </w:r>
      <w:r w:rsidR="00CB3FD5" w:rsidRPr="0011452A">
        <w:rPr>
          <w:rFonts w:asciiTheme="minorBidi" w:hAnsiTheme="minorBidi" w:cstheme="minorBidi"/>
          <w:b/>
          <w:bCs/>
          <w:noProof/>
          <w:szCs w:val="28"/>
          <w:cs/>
        </w:rPr>
        <w:br/>
      </w:r>
      <w:r w:rsidR="00621BFB" w:rsidRPr="0011452A">
        <w:rPr>
          <w:rFonts w:asciiTheme="minorBidi" w:hAnsiTheme="minorBidi" w:cstheme="minorBidi"/>
          <w:szCs w:val="28"/>
          <w:cs/>
        </w:rPr>
        <w:t>ผู้วิจัย</w:t>
      </w:r>
      <w:r w:rsidR="00230DAD" w:rsidRPr="0011452A">
        <w:rPr>
          <w:rFonts w:asciiTheme="minorBidi" w:hAnsiTheme="minorBidi" w:cstheme="minorBidi"/>
          <w:szCs w:val="28"/>
          <w:cs/>
        </w:rPr>
        <w:t>แจ้งอาการไม่พึงประสงค์มา โดยไม่สรุปว่ามีความเกี่ยวข้องกับการวิจัยอยู่ในระดับ</w:t>
      </w:r>
      <w:r w:rsidR="00621BFB" w:rsidRPr="0011452A">
        <w:rPr>
          <w:rFonts w:asciiTheme="minorBidi" w:hAnsiTheme="minorBidi" w:cstheme="minorBidi"/>
          <w:szCs w:val="28"/>
          <w:cs/>
        </w:rPr>
        <w:t>ใด ซึ่งทำให้กรรมการ</w:t>
      </w:r>
      <w:r w:rsidR="00230DAD" w:rsidRPr="0011452A">
        <w:rPr>
          <w:rFonts w:asciiTheme="minorBidi" w:hAnsiTheme="minorBidi" w:cstheme="minorBidi"/>
          <w:szCs w:val="28"/>
          <w:cs/>
        </w:rPr>
        <w:t>ไม่สามารถพิจารณาได้ว่าต้องมีการปกป้องผู้เข้าร่วมโครงการวิจัยเพิ่มขึ้นหรือไม่ ดังนั้น ผู้วิจัย</w:t>
      </w:r>
      <w:r w:rsidR="00621BFB" w:rsidRPr="0011452A">
        <w:rPr>
          <w:rFonts w:asciiTheme="minorBidi" w:hAnsiTheme="minorBidi" w:cstheme="minorBidi"/>
          <w:szCs w:val="28"/>
          <w:cs/>
        </w:rPr>
        <w:t>จึงต้อง</w:t>
      </w:r>
      <w:r w:rsidR="00230DAD" w:rsidRPr="0011452A">
        <w:rPr>
          <w:rFonts w:asciiTheme="minorBidi" w:hAnsiTheme="minorBidi" w:cstheme="minorBidi"/>
          <w:szCs w:val="28"/>
          <w:cs/>
        </w:rPr>
        <w:t>ใช้แบบฟอร์มการ</w:t>
      </w:r>
      <w:r w:rsidR="00621BFB" w:rsidRPr="0011452A">
        <w:rPr>
          <w:rFonts w:asciiTheme="minorBidi" w:hAnsiTheme="minorBidi" w:cstheme="minorBidi"/>
          <w:szCs w:val="28"/>
          <w:cs/>
        </w:rPr>
        <w:t>รายงา</w:t>
      </w:r>
      <w:r w:rsidR="00DE2A68" w:rsidRPr="0011452A">
        <w:rPr>
          <w:rFonts w:asciiTheme="minorBidi" w:hAnsiTheme="minorBidi" w:cstheme="minorBidi"/>
          <w:szCs w:val="28"/>
          <w:cs/>
        </w:rPr>
        <w:t>นเหตุการณ์ไม่พึงประสงค์รุนแรง/</w:t>
      </w:r>
      <w:r w:rsidR="00621BFB" w:rsidRPr="0011452A">
        <w:rPr>
          <w:rFonts w:asciiTheme="minorBidi" w:hAnsiTheme="minorBidi" w:cstheme="minorBidi"/>
          <w:szCs w:val="28"/>
          <w:cs/>
        </w:rPr>
        <w:t xml:space="preserve">เหตุการณ์ที่ไม่อาจคาดการณ์ได้ล่วงหน้าที่มีความรุนแรง </w:t>
      </w:r>
      <w:r w:rsidR="00621BFB" w:rsidRPr="0011452A">
        <w:rPr>
          <w:rFonts w:asciiTheme="minorBidi" w:hAnsiTheme="minorBidi" w:cstheme="minorBidi"/>
          <w:szCs w:val="28"/>
        </w:rPr>
        <w:t>SAE</w:t>
      </w:r>
      <w:r w:rsidR="00621BFB" w:rsidRPr="0011452A">
        <w:rPr>
          <w:rFonts w:asciiTheme="minorBidi" w:hAnsiTheme="minorBidi" w:cstheme="minorBidi"/>
          <w:szCs w:val="28"/>
          <w:cs/>
        </w:rPr>
        <w:t xml:space="preserve"> ที่คณะกรรมการได้กำหนดไว้อย่างสม่ำ</w:t>
      </w:r>
      <w:r w:rsidR="00230DAD" w:rsidRPr="0011452A">
        <w:rPr>
          <w:rFonts w:asciiTheme="minorBidi" w:hAnsiTheme="minorBidi" w:cstheme="minorBidi"/>
          <w:szCs w:val="28"/>
          <w:cs/>
        </w:rPr>
        <w:t>เสมอ</w:t>
      </w:r>
      <w:r w:rsidR="00BC459B" w:rsidRPr="0011452A">
        <w:rPr>
          <w:rFonts w:asciiTheme="minorBidi" w:hAnsiTheme="minorBidi" w:cstheme="minorBidi"/>
          <w:szCs w:val="28"/>
          <w:cs/>
        </w:rPr>
        <w:t xml:space="preserve"> และมีความเห็นของตัวผู้วิจัยเอง</w:t>
      </w:r>
      <w:r w:rsidR="00621BFB" w:rsidRPr="0011452A">
        <w:rPr>
          <w:rFonts w:asciiTheme="minorBidi" w:hAnsiTheme="minorBidi" w:cstheme="minorBidi"/>
          <w:szCs w:val="28"/>
          <w:cs/>
        </w:rPr>
        <w:t>ประกอบการรายงาน</w:t>
      </w:r>
      <w:r w:rsidR="00BC459B" w:rsidRPr="0011452A">
        <w:rPr>
          <w:rFonts w:asciiTheme="minorBidi" w:hAnsiTheme="minorBidi" w:cstheme="minorBidi"/>
          <w:szCs w:val="28"/>
          <w:cs/>
        </w:rPr>
        <w:t xml:space="preserve"> </w:t>
      </w:r>
      <w:r w:rsidR="00621BFB" w:rsidRPr="0011452A">
        <w:rPr>
          <w:rFonts w:asciiTheme="minorBidi" w:hAnsiTheme="minorBidi" w:cstheme="minorBidi"/>
          <w:szCs w:val="28"/>
          <w:cs/>
        </w:rPr>
        <w:t xml:space="preserve"> เพราะจะทำให้ผู้วิจัย</w:t>
      </w:r>
      <w:r w:rsidR="00230DAD" w:rsidRPr="0011452A">
        <w:rPr>
          <w:rFonts w:asciiTheme="minorBidi" w:hAnsiTheme="minorBidi" w:cstheme="minorBidi"/>
          <w:szCs w:val="28"/>
          <w:cs/>
        </w:rPr>
        <w:t>มีความชัดเจนว่า อาการไม่พึงประสงค์ที่รุนแรงมีความเกี่ยวข้องกับยาวิจัยหรือไม่</w:t>
      </w:r>
      <w:r w:rsidR="00621BFB" w:rsidRPr="0011452A">
        <w:rPr>
          <w:rFonts w:asciiTheme="minorBidi" w:hAnsiTheme="minorBidi" w:cstheme="minorBidi"/>
          <w:szCs w:val="28"/>
          <w:cs/>
        </w:rPr>
        <w:t xml:space="preserve"> </w:t>
      </w:r>
      <w:r w:rsidR="00230DAD" w:rsidRPr="0011452A">
        <w:rPr>
          <w:rFonts w:asciiTheme="minorBidi" w:hAnsiTheme="minorBidi" w:cstheme="minorBidi"/>
          <w:szCs w:val="28"/>
          <w:cs/>
        </w:rPr>
        <w:t xml:space="preserve"> ได้ดำเนินการรักษาอย่างไร และต่อไปจะมีการปรับปรุงแก้ไขขั้นตอนของการวิจัย หรือปรับปรุงเอกสารชี้แจงผู้เข้าร่วมโครงการว่าอย่างไร หรือไม่ หากไม่ให้รายละเอียดเหล่านี้</w:t>
      </w:r>
      <w:r w:rsidR="00A427D5" w:rsidRPr="0011452A">
        <w:rPr>
          <w:rFonts w:asciiTheme="minorBidi" w:hAnsiTheme="minorBidi" w:cstheme="minorBidi"/>
          <w:szCs w:val="28"/>
          <w:cs/>
        </w:rPr>
        <w:t>ตามความเหมาะสม</w:t>
      </w:r>
      <w:r w:rsidR="00230DAD" w:rsidRPr="0011452A">
        <w:rPr>
          <w:rFonts w:asciiTheme="minorBidi" w:hAnsiTheme="minorBidi" w:cstheme="minorBidi"/>
          <w:szCs w:val="28"/>
          <w:cs/>
        </w:rPr>
        <w:t xml:space="preserve"> กรรมการจะไม่รับทราบการรายงานอาการไม่พึงประสงค์</w:t>
      </w:r>
    </w:p>
    <w:p w14:paraId="0ED1B72C" w14:textId="7F75A9AF" w:rsidR="004835E5" w:rsidRDefault="004835E5" w:rsidP="004835E5">
      <w:pPr>
        <w:rPr>
          <w:rFonts w:asciiTheme="minorBidi" w:hAnsiTheme="minorBidi" w:cstheme="minorBidi"/>
        </w:rPr>
      </w:pPr>
    </w:p>
    <w:p w14:paraId="5FFB93E9" w14:textId="51663CDE" w:rsidR="00B0202A" w:rsidRDefault="00B0202A" w:rsidP="004835E5">
      <w:pPr>
        <w:rPr>
          <w:rFonts w:asciiTheme="minorBidi" w:hAnsiTheme="minorBidi" w:cstheme="minorBidi"/>
        </w:rPr>
      </w:pPr>
    </w:p>
    <w:p w14:paraId="5A39E7B7" w14:textId="7A7B33DD" w:rsidR="00B0202A" w:rsidRDefault="00B0202A" w:rsidP="004835E5">
      <w:pPr>
        <w:rPr>
          <w:rFonts w:asciiTheme="minorBidi" w:hAnsiTheme="minorBidi" w:cstheme="minorBidi"/>
        </w:rPr>
      </w:pPr>
    </w:p>
    <w:p w14:paraId="6381A410" w14:textId="77777777" w:rsidR="00B0202A" w:rsidRPr="004835E5" w:rsidRDefault="00B0202A" w:rsidP="004835E5">
      <w:pPr>
        <w:rPr>
          <w:rFonts w:asciiTheme="minorBidi" w:hAnsiTheme="minorBidi" w:cstheme="minorBidi"/>
        </w:rPr>
      </w:pPr>
    </w:p>
    <w:p w14:paraId="67A71AE1" w14:textId="19192DD2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</w:rPr>
      </w:pPr>
      <w:r w:rsidRPr="0011452A">
        <w:rPr>
          <w:rFonts w:asciiTheme="minorBidi" w:hAnsiTheme="minorBidi" w:cstheme="minorBidi"/>
          <w:b/>
          <w:bCs/>
          <w:noProof/>
          <w:u w:val="single"/>
        </w:rPr>
        <w:lastRenderedPageBreak/>
        <w:t>7.</w:t>
      </w:r>
      <w:r w:rsidRPr="0011452A">
        <w:rPr>
          <w:rFonts w:asciiTheme="minorBidi" w:hAnsiTheme="minorBidi" w:cstheme="minorBidi"/>
          <w:b/>
          <w:bCs/>
          <w:noProof/>
          <w:u w:val="single"/>
          <w:cs/>
        </w:rPr>
        <w:t xml:space="preserve">ผังงาน </w:t>
      </w:r>
      <w:r w:rsidRPr="0011452A">
        <w:rPr>
          <w:rFonts w:asciiTheme="minorBidi" w:hAnsiTheme="minorBidi" w:cstheme="minorBidi"/>
          <w:b/>
          <w:bCs/>
          <w:noProof/>
          <w:u w:val="single"/>
        </w:rPr>
        <w:t>(Workflow</w:t>
      </w:r>
      <w:r w:rsidRPr="0011452A">
        <w:rPr>
          <w:rFonts w:asciiTheme="minorBidi" w:hAnsiTheme="minorBidi" w:cstheme="minorBidi"/>
          <w:b/>
          <w:bCs/>
          <w:noProof/>
        </w:rPr>
        <w:t>)</w:t>
      </w:r>
    </w:p>
    <w:p w14:paraId="72F8F8B7" w14:textId="0047059A" w:rsidR="005171E3" w:rsidRPr="0011452A" w:rsidRDefault="005171E3" w:rsidP="002D76B2">
      <w:pPr>
        <w:jc w:val="thaiDistribute"/>
        <w:rPr>
          <w:rFonts w:asciiTheme="minorBidi" w:hAnsiTheme="minorBidi" w:cstheme="minorBidi"/>
          <w:b/>
          <w:bCs/>
          <w:noProof/>
        </w:rPr>
      </w:pPr>
      <w:r w:rsidRPr="0011452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A96057" wp14:editId="2682F338">
                <wp:simplePos x="0" y="0"/>
                <wp:positionH relativeFrom="column">
                  <wp:posOffset>1790700</wp:posOffset>
                </wp:positionH>
                <wp:positionV relativeFrom="paragraph">
                  <wp:posOffset>24765</wp:posOffset>
                </wp:positionV>
                <wp:extent cx="2554605" cy="412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60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7BF94" w14:textId="23623588" w:rsidR="003D6174" w:rsidRPr="0011452A" w:rsidRDefault="003D6174" w:rsidP="005171E3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11452A">
                              <w:rPr>
                                <w:rFonts w:asciiTheme="minorBidi" w:hAnsiTheme="minorBidi" w:cstheme="minorBidi"/>
                                <w:noProof/>
                                <w:cs/>
                              </w:rPr>
                              <w:t xml:space="preserve">ผู้วิจัยรายงานเหตุการณ์ไม่พึงประสงค์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605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41pt;margin-top:1.95pt;width:201.15pt;height:32.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" fillcolor="window" strokeweight=".5pt">
                <v:textbox>
                  <w:txbxContent>
                    <w:p w14:paraId="6567BF94" w14:textId="23623588" w:rsidR="003D6174" w:rsidRPr="0011452A" w:rsidRDefault="003D6174" w:rsidP="005171E3">
                      <w:pPr>
                        <w:tabs>
                          <w:tab w:val="left" w:pos="1890"/>
                        </w:tabs>
                        <w:jc w:val="center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11452A">
                        <w:rPr>
                          <w:rFonts w:asciiTheme="minorBidi" w:hAnsiTheme="minorBidi" w:cstheme="minorBidi"/>
                          <w:noProof/>
                          <w:cs/>
                        </w:rPr>
                        <w:t xml:space="preserve">ผู้วิจัยรายงานเหตุการณ์ไม่พึงประสงค์ </w:t>
                      </w:r>
                    </w:p>
                  </w:txbxContent>
                </v:textbox>
              </v:shape>
            </w:pict>
          </mc:Fallback>
        </mc:AlternateContent>
      </w:r>
    </w:p>
    <w:p w14:paraId="10BF291F" w14:textId="6524073A" w:rsidR="00992BB8" w:rsidRPr="0011452A" w:rsidRDefault="005171E3" w:rsidP="002D76B2">
      <w:pPr>
        <w:tabs>
          <w:tab w:val="left" w:pos="4950"/>
          <w:tab w:val="left" w:pos="5040"/>
        </w:tabs>
        <w:ind w:left="1440" w:hanging="720"/>
        <w:rPr>
          <w:rFonts w:asciiTheme="minorBidi" w:hAnsiTheme="minorBidi" w:cstheme="minorBidi"/>
          <w:noProof/>
        </w:rPr>
      </w:pPr>
      <w:r w:rsidRPr="0011452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362CC3" wp14:editId="08B96737">
                <wp:simplePos x="0" y="0"/>
                <wp:positionH relativeFrom="column">
                  <wp:posOffset>2600325</wp:posOffset>
                </wp:positionH>
                <wp:positionV relativeFrom="paragraph">
                  <wp:posOffset>215900</wp:posOffset>
                </wp:positionV>
                <wp:extent cx="0" cy="1333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AF0AA" id="Straight Connector 2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7pt" to="204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" strokecolor="black [3040]"/>
            </w:pict>
          </mc:Fallback>
        </mc:AlternateContent>
      </w:r>
    </w:p>
    <w:p w14:paraId="109935A6" w14:textId="3B542F59" w:rsidR="00992BB8" w:rsidRPr="0011452A" w:rsidRDefault="00B0202A" w:rsidP="002D76B2">
      <w:pPr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80C2" wp14:editId="4BB9617A">
                <wp:simplePos x="0" y="0"/>
                <wp:positionH relativeFrom="column">
                  <wp:posOffset>4032468</wp:posOffset>
                </wp:positionH>
                <wp:positionV relativeFrom="paragraph">
                  <wp:posOffset>106680</wp:posOffset>
                </wp:positionV>
                <wp:extent cx="0" cy="21907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39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7.5pt;margin-top:8.4pt;width:0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11452A">
        <w:rPr>
          <w:rFonts w:asciiTheme="minorBidi" w:hAnsiTheme="minorBidi" w:cstheme="min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D32CB" wp14:editId="21DD5D83">
                <wp:simplePos x="0" y="0"/>
                <wp:positionH relativeFrom="column">
                  <wp:posOffset>803275</wp:posOffset>
                </wp:positionH>
                <wp:positionV relativeFrom="paragraph">
                  <wp:posOffset>109002</wp:posOffset>
                </wp:positionV>
                <wp:extent cx="0" cy="21907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F10F" id="Straight Arrow Connector 16" o:spid="_x0000_s1026" type="#_x0000_t32" style="position:absolute;margin-left:63.25pt;margin-top:8.6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  <w:r w:rsidRPr="0011452A">
        <w:rPr>
          <w:rFonts w:asciiTheme="minorBidi" w:hAnsiTheme="minorBidi" w:cstheme="min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5E0D3" wp14:editId="44593C69">
                <wp:simplePos x="0" y="0"/>
                <wp:positionH relativeFrom="column">
                  <wp:posOffset>798942</wp:posOffset>
                </wp:positionH>
                <wp:positionV relativeFrom="paragraph">
                  <wp:posOffset>102870</wp:posOffset>
                </wp:positionV>
                <wp:extent cx="32397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39A1F" id="Straight Connector 1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8.1pt" to="31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" strokecolor="black [3040]"/>
            </w:pict>
          </mc:Fallback>
        </mc:AlternateContent>
      </w:r>
    </w:p>
    <w:p w14:paraId="2012D8BC" w14:textId="08E40B82" w:rsidR="00992BB8" w:rsidRPr="0011452A" w:rsidRDefault="00D07E17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0ABDB4C" wp14:editId="2E6F6F79">
                <wp:simplePos x="0" y="0"/>
                <wp:positionH relativeFrom="column">
                  <wp:posOffset>66675</wp:posOffset>
                </wp:positionH>
                <wp:positionV relativeFrom="paragraph">
                  <wp:posOffset>115570</wp:posOffset>
                </wp:positionV>
                <wp:extent cx="5962790" cy="7657106"/>
                <wp:effectExtent l="0" t="0" r="19050" b="2032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790" cy="7657106"/>
                          <a:chOff x="310158" y="7768"/>
                          <a:chExt cx="4493187" cy="4401166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698559" y="377660"/>
                            <a:ext cx="3057114" cy="7613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115B4C" w14:textId="77777777" w:rsidR="003D6174" w:rsidRPr="0011452A" w:rsidRDefault="003D6174" w:rsidP="00992BB8">
                              <w:pPr>
                                <w:jc w:val="center"/>
                                <w:rPr>
                                  <w:rFonts w:asciiTheme="minorBidi" w:hAnsiTheme="minorBidi" w:cs="Cordia New"/>
                                  <w:noProof/>
                                </w:rPr>
                              </w:pP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cs/>
                                </w:rPr>
                                <w:t>เจ้าหน้าที่สำนักงาน</w:t>
                              </w:r>
                            </w:p>
                            <w:p w14:paraId="4AE83286" w14:textId="77777777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ind w:left="567" w:hanging="283"/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szCs w:val="28"/>
                                  <w:cs/>
                                </w:rPr>
                                <w:t xml:space="preserve">รับรายงานเหตุการณ์ไม่พึงประสงค์ของงานวิจัย </w:t>
                              </w:r>
                            </w:p>
                            <w:p w14:paraId="48E71632" w14:textId="77777777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ind w:left="567" w:hanging="283"/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 w:hint="cs"/>
                                  <w:szCs w:val="28"/>
                                  <w:cs/>
                                </w:rPr>
                                <w:t>ลงบันทึกการรับเอกสารและให้ใบตอบรับเอกสารแก่ผู้วิจัยเพื่อเป็นหลักฐาน</w:t>
                              </w:r>
                            </w:p>
                            <w:p w14:paraId="644B5BFF" w14:textId="77777777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ind w:left="567" w:hanging="283"/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 w:hint="cs"/>
                                  <w:szCs w:val="28"/>
                                  <w:cs/>
                                </w:rPr>
                                <w:t>ส่งแพทย์ หรือเภสัชกรที่ได้รับมอบหมาย</w:t>
                              </w:r>
                            </w:p>
                            <w:p w14:paraId="3A152BB1" w14:textId="31D32D58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ind w:left="567" w:hanging="283"/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 w:hint="cs"/>
                                  <w:szCs w:val="28"/>
                                  <w:cs/>
                                </w:rPr>
                                <w:t>จัดเตรียมวาระการประชุม</w:t>
                              </w:r>
                              <w:r w:rsidRPr="00CB430E">
                                <w:rPr>
                                  <w:rFonts w:asciiTheme="minorBidi" w:hAnsiTheme="minorBidi" w:cstheme="minorBidi" w:hint="cs"/>
                                  <w:szCs w:val="28"/>
                                  <w:cs/>
                                </w:rPr>
                                <w:t xml:space="preserve">ในวาระที่ </w:t>
                              </w:r>
                              <w:r w:rsidRPr="00CB430E"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  <w:t>5.5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053116" y="1314780"/>
                            <a:ext cx="3669589" cy="3620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39E7E9" w14:textId="4F0D61BA" w:rsidR="003D6174" w:rsidRPr="0011452A" w:rsidRDefault="003D6174" w:rsidP="001F3B82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ind w:left="567" w:hanging="283"/>
                                <w:jc w:val="both"/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 w:hint="cs"/>
                                  <w:szCs w:val="28"/>
                                  <w:cs/>
                                </w:rPr>
                                <w:t>แพทย์ หรือเภสัชกรที่ได้รับมอบหมาย</w:t>
                              </w:r>
                              <w:r w:rsidRPr="0011452A">
                                <w:rPr>
                                  <w:rFonts w:asciiTheme="minorBidi" w:hAnsiTheme="minorBidi" w:cstheme="minorBidi"/>
                                  <w:noProof/>
                                  <w:szCs w:val="28"/>
                                  <w:cs/>
                                </w:rPr>
                                <w:t>ทบทวนรายงานความปลอดภัย</w:t>
                              </w:r>
                              <w:r w:rsidRPr="0011452A"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  <w:t xml:space="preserve">          </w:t>
                              </w:r>
                            </w:p>
                            <w:p w14:paraId="1D82C1D8" w14:textId="47223FF1" w:rsidR="003D6174" w:rsidRPr="001F3B82" w:rsidRDefault="003D6174" w:rsidP="001F3B82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="540" w:hanging="180"/>
                                <w:jc w:val="both"/>
                                <w:rPr>
                                  <w:rFonts w:asciiTheme="minorBidi" w:hAnsiTheme="minorBidi" w:cstheme="minorBidi"/>
                                  <w:noProof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/>
                                  <w:noProof/>
                                  <w:szCs w:val="28"/>
                                  <w:cs/>
                                </w:rPr>
                                <w:t>นำเสนอในที่ประชุม</w:t>
                              </w:r>
                              <w:r w:rsidRPr="00CB430E">
                                <w:rPr>
                                  <w:rFonts w:asciiTheme="minorBidi" w:hAnsiTheme="minorBidi" w:cstheme="minorBidi" w:hint="cs"/>
                                  <w:noProof/>
                                  <w:szCs w:val="28"/>
                                  <w:cs/>
                                </w:rPr>
                                <w:t>คณะ</w:t>
                              </w:r>
                              <w:r w:rsidRPr="00CB430E">
                                <w:rPr>
                                  <w:rFonts w:asciiTheme="minorBidi" w:hAnsiTheme="minorBidi" w:cstheme="minorBidi"/>
                                  <w:noProof/>
                                  <w:szCs w:val="28"/>
                                  <w:cs/>
                                </w:rPr>
                                <w:t>กรรมการ</w:t>
                              </w:r>
                              <w:r w:rsidRPr="00CB430E">
                                <w:rPr>
                                  <w:rFonts w:asciiTheme="minorBidi" w:hAnsiTheme="minorBidi" w:cstheme="minorBidi" w:hint="cs"/>
                                  <w:noProof/>
                                  <w:szCs w:val="28"/>
                                  <w:cs/>
                                </w:rPr>
                                <w:t>จริยธรรมการวิจัยในคนแบบเต็มชุด</w:t>
                              </w:r>
                              <w:r w:rsidRPr="001F3B82">
                                <w:rPr>
                                  <w:rFonts w:asciiTheme="minorBidi" w:hAnsiTheme="minorBidi" w:cstheme="minorBidi"/>
                                  <w:noProof/>
                                  <w:szCs w:val="28"/>
                                </w:rPr>
                                <w:t xml:space="preserve">(Full board Meeting)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3303430" y="1151416"/>
                            <a:ext cx="0" cy="1573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17542" y="1827256"/>
                            <a:ext cx="4032182" cy="8249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533A09" w14:textId="589DC496" w:rsidR="003D6174" w:rsidRPr="0011452A" w:rsidRDefault="003D6174" w:rsidP="000F4EC0">
                              <w:pPr>
                                <w:rPr>
                                  <w:rFonts w:asciiTheme="minorBidi" w:hAnsiTheme="minorBidi" w:cs="Cordia New"/>
                                  <w:noProof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 w:hint="cs"/>
                                  <w:cs/>
                                </w:rPr>
                                <w:t xml:space="preserve">         </w:t>
                              </w:r>
                              <w:r w:rsidRPr="0011452A">
                                <w:rPr>
                                  <w:rFonts w:asciiTheme="minorBidi" w:hAnsiTheme="minorBidi" w:cstheme="minorBidi"/>
                                  <w:cs/>
                                </w:rPr>
                                <w:t>กรรมการ</w:t>
                              </w:r>
                              <w:r w:rsidRPr="0011452A">
                                <w:rPr>
                                  <w:rFonts w:asciiTheme="minorBidi" w:hAnsiTheme="minorBidi" w:cstheme="minorBidi" w:hint="cs"/>
                                  <w:cs/>
                                </w:rPr>
                                <w:t xml:space="preserve"> </w:t>
                              </w: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cs/>
                                </w:rPr>
                                <w:t xml:space="preserve"> </w:t>
                              </w:r>
                              <w:r w:rsidRPr="0011452A">
                                <w:rPr>
                                  <w:rFonts w:asciiTheme="minorBidi" w:hAnsiTheme="minorBidi" w:cs="Cordia New"/>
                                  <w:noProof/>
                                  <w:cs/>
                                </w:rPr>
                                <w:t>ทำการพิจารณาทบทวนตามหลักจริยธรรมการวิจัย</w:t>
                              </w:r>
                              <w:r w:rsidR="00D07E17">
                                <w:rPr>
                                  <w:rFonts w:asciiTheme="minorBidi" w:hAnsiTheme="minorBidi" w:cs="Cordia New" w:hint="cs"/>
                                  <w:noProof/>
                                  <w:cs/>
                                </w:rPr>
                                <w:t xml:space="preserve"> </w:t>
                              </w: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cs/>
                                </w:rPr>
                                <w:t xml:space="preserve">ผลการทบทวนแบ่งออกเป็น  3 คำตอบ  </w:t>
                              </w:r>
                            </w:p>
                            <w:p w14:paraId="6B49831B" w14:textId="77777777" w:rsidR="00D07E17" w:rsidRPr="00D07E17" w:rsidRDefault="00D07E17" w:rsidP="00D07E17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Theme="minorBidi" w:hAnsiTheme="minorBidi" w:cs="Cordia New"/>
                                  <w:noProof/>
                                  <w:szCs w:val="28"/>
                                </w:rPr>
                              </w:pPr>
                              <w:r w:rsidRPr="00D07E17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รับทราบและไม่ต้องดำเนินการเพิ่มเติม (</w:t>
                              </w:r>
                              <w:r w:rsidRPr="00D07E17">
                                <w:rPr>
                                  <w:rFonts w:asciiTheme="minorBidi" w:hAnsiTheme="minorBidi" w:cstheme="minorBidi"/>
                                  <w:color w:val="FF0000"/>
                                  <w:szCs w:val="28"/>
                                </w:rPr>
                                <w:t>Acknowledge and no further action required)</w:t>
                              </w:r>
                            </w:p>
                            <w:p w14:paraId="1DE46624" w14:textId="77777777" w:rsidR="00D07E17" w:rsidRPr="00D07E17" w:rsidRDefault="00D07E17" w:rsidP="00D07E17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Theme="minorBidi" w:hAnsiTheme="minorBidi" w:cs="Cordia New"/>
                                  <w:noProof/>
                                  <w:szCs w:val="28"/>
                                </w:rPr>
                              </w:pPr>
                              <w:r w:rsidRPr="00D07E17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รับทราบและขอข้อมูลเพิ่มเติม (</w:t>
                              </w:r>
                              <w:r w:rsidRPr="00D07E17">
                                <w:rPr>
                                  <w:rFonts w:asciiTheme="minorBidi" w:hAnsiTheme="minorBidi" w:cstheme="minorBidi"/>
                                  <w:color w:val="FF0000"/>
                                  <w:szCs w:val="28"/>
                                </w:rPr>
                                <w:t>Acknowledge and request information)</w:t>
                              </w:r>
                            </w:p>
                            <w:p w14:paraId="528EEF81" w14:textId="07B149EE" w:rsidR="00D07E17" w:rsidRPr="00D07E17" w:rsidRDefault="00D07E17" w:rsidP="00D07E17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Theme="minorBidi" w:hAnsiTheme="minorBidi" w:cs="Cordia New"/>
                                  <w:noProof/>
                                  <w:szCs w:val="28"/>
                                </w:rPr>
                              </w:pPr>
                              <w:r w:rsidRPr="00D07E17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รับทราบและมีข้อแนะนำให้ดำเนินการเพิ่มเติม (</w:t>
                              </w:r>
                              <w:r w:rsidRPr="00D07E17">
                                <w:rPr>
                                  <w:rFonts w:asciiTheme="minorBidi" w:hAnsiTheme="minorBidi" w:cstheme="minorBidi"/>
                                  <w:color w:val="FF0000"/>
                                  <w:szCs w:val="28"/>
                                </w:rPr>
                                <w:t>Acknowledge and recommend further action)</w:t>
                              </w:r>
                            </w:p>
                            <w:p w14:paraId="76B12136" w14:textId="77777777" w:rsidR="003D6174" w:rsidRPr="0011452A" w:rsidRDefault="003D6174" w:rsidP="00D07E17">
                              <w:pPr>
                                <w:pStyle w:val="ListParagraph"/>
                                <w:rPr>
                                  <w:rFonts w:asciiTheme="minorBidi" w:hAnsiTheme="minorBidi" w:cs="Cordia New"/>
                                  <w:noProof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703977" y="2797088"/>
                            <a:ext cx="3051696" cy="6510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E63872" w14:textId="77777777" w:rsidR="003D6174" w:rsidRPr="0011452A" w:rsidRDefault="003D6174" w:rsidP="00992BB8">
                              <w:pPr>
                                <w:jc w:val="center"/>
                                <w:rPr>
                                  <w:rFonts w:asciiTheme="minorBidi" w:hAnsiTheme="minorBidi" w:cs="Cordia New"/>
                                  <w:noProof/>
                                </w:rPr>
                              </w:pP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cs/>
                                </w:rPr>
                                <w:t>เจ้าหน้าที่สำนักงาน</w:t>
                              </w:r>
                            </w:p>
                            <w:p w14:paraId="1E104AB4" w14:textId="77777777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ind w:left="426" w:hanging="284"/>
                                <w:rPr>
                                  <w:rFonts w:asciiTheme="minorBidi" w:hAnsiTheme="minorBidi" w:cs="Cordia New"/>
                                  <w:noProof/>
                                  <w:sz w:val="22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sz w:val="22"/>
                                  <w:szCs w:val="28"/>
                                  <w:cs/>
                                </w:rPr>
                                <w:t>ดำเนินการจัดทำจดหมายตามมติที่ประชุมกรรมการ หรือ</w:t>
                              </w:r>
                            </w:p>
                            <w:p w14:paraId="720E9455" w14:textId="77777777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900"/>
                                </w:tabs>
                                <w:ind w:left="426" w:hanging="284"/>
                                <w:rPr>
                                  <w:rFonts w:asciiTheme="minorBidi" w:hAnsiTheme="minorBidi" w:cs="Cordia New"/>
                                  <w:noProof/>
                                  <w:sz w:val="22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="Cordia New"/>
                                  <w:noProof/>
                                  <w:sz w:val="22"/>
                                  <w:szCs w:val="28"/>
                                  <w:cs/>
                                </w:rPr>
                                <w:t>จัดทำเอกสาร</w:t>
                              </w: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sz w:val="22"/>
                                  <w:szCs w:val="28"/>
                                  <w:cs/>
                                </w:rPr>
                                <w:t xml:space="preserve">รับทราบ </w:t>
                              </w:r>
                            </w:p>
                            <w:p w14:paraId="345D82E1" w14:textId="77777777" w:rsidR="003D6174" w:rsidRPr="0011452A" w:rsidRDefault="003D6174" w:rsidP="00992BB8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ind w:left="426" w:hanging="284"/>
                                <w:rPr>
                                  <w:rFonts w:asciiTheme="minorBidi" w:hAnsiTheme="minorBidi" w:cs="Cordia New"/>
                                  <w:noProof/>
                                  <w:sz w:val="22"/>
                                  <w:szCs w:val="28"/>
                                </w:rPr>
                              </w:pPr>
                              <w:r w:rsidRPr="0011452A">
                                <w:rPr>
                                  <w:rFonts w:asciiTheme="minorBidi" w:hAnsiTheme="minorBidi" w:cs="Cordia New" w:hint="cs"/>
                                  <w:noProof/>
                                  <w:sz w:val="22"/>
                                  <w:szCs w:val="28"/>
                                  <w:cs/>
                                </w:rPr>
                                <w:t>ส่งเลขานุการพิจารณาก่อนเพื่อส่งประธานกรรมการฯ ลงนาม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3318038" y="2652239"/>
                            <a:ext cx="0" cy="1448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10158" y="3626118"/>
                            <a:ext cx="4493187" cy="7828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D3349D" w14:textId="445E4168" w:rsidR="003D6174" w:rsidRDefault="003D6174" w:rsidP="007154D5">
                              <w:pPr>
                                <w:pStyle w:val="ListParagraph"/>
                                <w:numPr>
                                  <w:ilvl w:val="0"/>
                                  <w:numId w:val="50"/>
                                </w:numPr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</w:pPr>
                              <w:r w:rsidRPr="007154D5">
                                <w:rPr>
                                  <w:rFonts w:asciiTheme="minorBidi" w:hAnsiTheme="minorBidi" w:cstheme="minorBidi" w:hint="cs"/>
                                  <w:szCs w:val="28"/>
                                  <w:cs/>
                                </w:rPr>
                                <w:t>เจ้าหน้าที่สำนักงานส่งเอกสารรับทราบหรือมติของที่ประชุมกรรมการ</w:t>
                              </w:r>
                              <w:r w:rsidRPr="007154D5">
                                <w:rPr>
                                  <w:rFonts w:asciiTheme="minorBidi" w:hAnsiTheme="minorBidi" w:cstheme="minorBidi"/>
                                  <w:szCs w:val="28"/>
                                  <w:cs/>
                                </w:rPr>
                                <w:t xml:space="preserve">ให้ผู้วิจัยภายใน </w:t>
                              </w:r>
                              <w:r w:rsidRPr="007154D5">
                                <w:rPr>
                                  <w:rFonts w:asciiTheme="minorBidi" w:hAnsiTheme="minorBidi" w:cstheme="minorBidi"/>
                                  <w:szCs w:val="28"/>
                                </w:rPr>
                                <w:t xml:space="preserve">10 </w:t>
                              </w:r>
                              <w:r w:rsidR="008D0347" w:rsidRPr="007154D5">
                                <w:rPr>
                                  <w:rFonts w:asciiTheme="minorBidi" w:hAnsiTheme="minorBidi" w:cstheme="minorBidi"/>
                                  <w:color w:val="FF0000"/>
                                  <w:szCs w:val="28"/>
                                  <w:cs/>
                                </w:rPr>
                                <w:t>วันป</w:t>
                              </w:r>
                              <w:r w:rsidR="008D0347" w:rsidRPr="007154D5">
                                <w:rPr>
                                  <w:rFonts w:asciiTheme="minorBidi" w:hAnsiTheme="minorBidi" w:cstheme="minorBidi" w:hint="cs"/>
                                  <w:color w:val="FF0000"/>
                                  <w:szCs w:val="28"/>
                                  <w:cs/>
                                </w:rPr>
                                <w:t xml:space="preserve">ฏิทิน </w:t>
                              </w:r>
                              <w:r w:rsidRPr="007154D5">
                                <w:rPr>
                                  <w:rFonts w:asciiTheme="minorBidi" w:hAnsiTheme="minorBidi" w:cstheme="minorBidi"/>
                                  <w:szCs w:val="28"/>
                                  <w:cs/>
                                </w:rPr>
                                <w:t>หลังการประชุม</w:t>
                              </w:r>
                            </w:p>
                            <w:p w14:paraId="50A1A498" w14:textId="12DD1FDA" w:rsidR="007154D5" w:rsidRPr="007154D5" w:rsidRDefault="007154D5" w:rsidP="007154D5">
                              <w:pPr>
                                <w:pStyle w:val="ListParagraph"/>
                                <w:numPr>
                                  <w:ilvl w:val="0"/>
                                  <w:numId w:val="50"/>
                                </w:numPr>
                                <w:rPr>
                                  <w:rFonts w:asciiTheme="minorBidi" w:hAnsiTheme="minorBidi" w:cstheme="minorBidi"/>
                                  <w:color w:val="FF0000"/>
                                  <w:szCs w:val="28"/>
                                  <w:cs/>
                                </w:rPr>
                              </w:pPr>
                              <w:r w:rsidRPr="007154D5">
                                <w:rPr>
                                  <w:rFonts w:asciiTheme="minorBidi" w:hAnsiTheme="minorBidi" w:cs="Cordia New" w:hint="cs"/>
                                  <w:color w:val="FF0000"/>
                                  <w:szCs w:val="28"/>
                                  <w:cs/>
                                </w:rPr>
                                <w:t xml:space="preserve">คณะกรรมการฯ </w:t>
                              </w:r>
                              <w:r w:rsidRPr="007154D5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แจ้งต่อสำนักงานคณะกรรมการอาหารและยา และผู้สนับสนุนการวิจัย (</w:t>
                              </w:r>
                              <w:r w:rsidRPr="007154D5">
                                <w:rPr>
                                  <w:rFonts w:asciiTheme="minorBidi" w:hAnsiTheme="minorBidi" w:cstheme="minorBidi"/>
                                  <w:color w:val="FF0000"/>
                                  <w:szCs w:val="28"/>
                                </w:rPr>
                                <w:t xml:space="preserve">Sponsor) </w:t>
                              </w:r>
                              <w:r w:rsidRPr="007154D5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ภายใน 30 วันปฏิทิน</w:t>
                              </w:r>
                              <w:r w:rsidRPr="007154D5">
                                <w:rPr>
                                  <w:rFonts w:asciiTheme="minorBidi" w:hAnsiTheme="minorBidi" w:cs="Cordia New" w:hint="cs"/>
                                  <w:color w:val="FF0000"/>
                                  <w:szCs w:val="28"/>
                                  <w:cs/>
                                </w:rPr>
                                <w:t xml:space="preserve"> กรณี</w:t>
                              </w:r>
                              <w:r w:rsidRPr="007154D5">
                                <w:rPr>
                                  <w:rFonts w:asciiTheme="minorBidi" w:hAnsiTheme="minorBidi" w:cs="Cordia New" w:hint="cs"/>
                                  <w:color w:val="FF0000"/>
                                  <w:szCs w:val="28"/>
                                  <w:cs/>
                                </w:rPr>
                                <w:t>พบ</w:t>
                              </w:r>
                              <w:r w:rsidRPr="007154D5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ประเด็น</w:t>
                              </w:r>
                              <w:r w:rsidRPr="007154D5">
                                <w:rPr>
                                  <w:rFonts w:asciiTheme="minorBidi" w:hAnsiTheme="minorBidi" w:cs="Cordia New" w:hint="cs"/>
                                  <w:color w:val="FF0000"/>
                                  <w:szCs w:val="28"/>
                                  <w:cs/>
                                </w:rPr>
                                <w:t>ที่</w:t>
                              </w:r>
                              <w:r w:rsidRPr="007154D5">
                                <w:rPr>
                                  <w:rFonts w:asciiTheme="minorBidi" w:hAnsiTheme="minorBidi" w:cs="Cordia New"/>
                                  <w:color w:val="FF0000"/>
                                  <w:szCs w:val="28"/>
                                  <w:cs/>
                                </w:rPr>
                                <w:t>ส่งผลต่อความปลอดภัย หรือความเป็นอยู่ที่ดีของอาสาสมัคร หรือเปลี่ยนแปลงผลการพิจารณาโครงการวิจั</w:t>
                              </w:r>
                              <w:r w:rsidRPr="007154D5">
                                <w:rPr>
                                  <w:rFonts w:asciiTheme="minorBidi" w:hAnsiTheme="minorBidi" w:cs="Cordia New" w:hint="cs"/>
                                  <w:color w:val="FF0000"/>
                                  <w:szCs w:val="28"/>
                                  <w:cs/>
                                </w:rPr>
                                <w:t>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3337382" y="3448093"/>
                            <a:ext cx="0" cy="1772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322444" y="7768"/>
                            <a:ext cx="1925470" cy="2372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1ABBE5" w14:textId="55F4BDE0" w:rsidR="003D6174" w:rsidRPr="0011452A" w:rsidRDefault="003D6174" w:rsidP="00096BEC">
                              <w:pPr>
                                <w:tabs>
                                  <w:tab w:val="left" w:pos="1890"/>
                                </w:tabs>
                                <w:jc w:val="center"/>
                                <w:rPr>
                                  <w:rFonts w:asciiTheme="minorBidi" w:hAnsiTheme="minorBidi" w:cstheme="minorBidi"/>
                                  <w:noProof/>
                                </w:rPr>
                              </w:pPr>
                              <w:r w:rsidRPr="0011452A">
                                <w:rPr>
                                  <w:rFonts w:asciiTheme="minorBidi" w:hAnsiTheme="minorBidi" w:cstheme="minorBidi"/>
                                  <w:noProof/>
                                  <w:cs/>
                                </w:rPr>
                                <w:t xml:space="preserve">ผู้วิจัยรายงานเหตุการณ์ไม่พึงประสงค์ตามกำหนด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BDB4C" id="Group 6" o:spid="_x0000_s1027" style="position:absolute;left:0;text-align:left;margin-left:5.25pt;margin-top:9.1pt;width:469.5pt;height:602.9pt;z-index:251654656;mso-width-relative:margin;mso-height-relative:margin" coordorigin="3101,77" coordsize="44931,4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">
                <v:shape id="Text Box 12" o:spid="_x0000_s1028" type="#_x0000_t202" style="position:absolute;left:16985;top:3776;width:30571;height:76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" fillcolor="window" strokeweight=".5pt">
                  <v:textbox>
                    <w:txbxContent>
                      <w:p w14:paraId="0E115B4C" w14:textId="77777777" w:rsidR="003D6174" w:rsidRPr="0011452A" w:rsidRDefault="003D6174" w:rsidP="00992BB8">
                        <w:pPr>
                          <w:jc w:val="center"/>
                          <w:rPr>
                            <w:rFonts w:asciiTheme="minorBidi" w:hAnsiTheme="minorBidi" w:cs="Cordia New"/>
                            <w:noProof/>
                          </w:rPr>
                        </w:pP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cs/>
                          </w:rPr>
                          <w:t>เจ้าหน้าที่สำนักงาน</w:t>
                        </w:r>
                      </w:p>
                      <w:p w14:paraId="4AE83286" w14:textId="77777777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ind w:left="567" w:hanging="283"/>
                          <w:rPr>
                            <w:rFonts w:asciiTheme="minorBidi" w:hAnsiTheme="minorBidi" w:cstheme="minorBidi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szCs w:val="28"/>
                            <w:cs/>
                          </w:rPr>
                          <w:t xml:space="preserve">รับรายงานเหตุการณ์ไม่พึงประสงค์ของงานวิจัย </w:t>
                        </w:r>
                      </w:p>
                      <w:p w14:paraId="48E71632" w14:textId="77777777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ind w:left="567" w:hanging="283"/>
                          <w:rPr>
                            <w:rFonts w:asciiTheme="minorBidi" w:hAnsiTheme="minorBidi" w:cstheme="minorBidi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theme="minorBidi" w:hint="cs"/>
                            <w:szCs w:val="28"/>
                            <w:cs/>
                          </w:rPr>
                          <w:t>ลงบันทึกการรับเอกสารและให้ใบตอบรับเอกสารแก่ผู้วิจัยเพื่อเป็นหลักฐาน</w:t>
                        </w:r>
                      </w:p>
                      <w:p w14:paraId="644B5BFF" w14:textId="77777777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ind w:left="567" w:hanging="283"/>
                          <w:rPr>
                            <w:rFonts w:asciiTheme="minorBidi" w:hAnsiTheme="minorBidi" w:cstheme="minorBidi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theme="minorBidi" w:hint="cs"/>
                            <w:szCs w:val="28"/>
                            <w:cs/>
                          </w:rPr>
                          <w:t>ส่งแพทย์ หรือเภสัชกรที่ได้รับมอบหมาย</w:t>
                        </w:r>
                      </w:p>
                      <w:p w14:paraId="3A152BB1" w14:textId="31D32D58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ind w:left="567" w:hanging="283"/>
                          <w:rPr>
                            <w:rFonts w:asciiTheme="minorBidi" w:hAnsiTheme="minorBidi" w:cstheme="minorBidi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theme="minorBidi" w:hint="cs"/>
                            <w:szCs w:val="28"/>
                            <w:cs/>
                          </w:rPr>
                          <w:t>จัดเตรียมวาระการประชุม</w:t>
                        </w:r>
                        <w:r w:rsidRPr="00CB430E">
                          <w:rPr>
                            <w:rFonts w:asciiTheme="minorBidi" w:hAnsiTheme="minorBidi" w:cstheme="minorBidi" w:hint="cs"/>
                            <w:szCs w:val="28"/>
                            <w:cs/>
                          </w:rPr>
                          <w:t xml:space="preserve">ในวาระที่ </w:t>
                        </w:r>
                        <w:r w:rsidRPr="00CB430E">
                          <w:rPr>
                            <w:rFonts w:asciiTheme="minorBidi" w:hAnsiTheme="minorBidi" w:cstheme="minorBidi"/>
                            <w:szCs w:val="28"/>
                          </w:rPr>
                          <w:t>5.5</w:t>
                        </w:r>
                      </w:p>
                    </w:txbxContent>
                  </v:textbox>
                </v:shape>
                <v:shape id="Text Box 13" o:spid="_x0000_s1029" type="#_x0000_t202" style="position:absolute;left:10531;top:13147;width:36696;height:3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" fillcolor="window" strokeweight=".5pt">
                  <v:textbox>
                    <w:txbxContent>
                      <w:p w14:paraId="5939E7E9" w14:textId="4F0D61BA" w:rsidR="003D6174" w:rsidRPr="0011452A" w:rsidRDefault="003D6174" w:rsidP="001F3B82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ind w:left="567" w:hanging="283"/>
                          <w:jc w:val="both"/>
                          <w:rPr>
                            <w:rFonts w:asciiTheme="minorBidi" w:hAnsiTheme="minorBidi" w:cstheme="minorBidi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theme="minorBidi" w:hint="cs"/>
                            <w:szCs w:val="28"/>
                            <w:cs/>
                          </w:rPr>
                          <w:t>แพทย์ หรือเภสัชกรที่ได้รับมอบหมาย</w:t>
                        </w:r>
                        <w:r w:rsidRPr="0011452A">
                          <w:rPr>
                            <w:rFonts w:asciiTheme="minorBidi" w:hAnsiTheme="minorBidi" w:cstheme="minorBidi"/>
                            <w:noProof/>
                            <w:szCs w:val="28"/>
                            <w:cs/>
                          </w:rPr>
                          <w:t>ทบทวนรายงานความปลอดภัย</w:t>
                        </w:r>
                        <w:r w:rsidRPr="0011452A">
                          <w:rPr>
                            <w:rFonts w:asciiTheme="minorBidi" w:hAnsiTheme="minorBidi" w:cstheme="minorBidi"/>
                            <w:szCs w:val="28"/>
                          </w:rPr>
                          <w:t xml:space="preserve">          </w:t>
                        </w:r>
                      </w:p>
                      <w:p w14:paraId="1D82C1D8" w14:textId="47223FF1" w:rsidR="003D6174" w:rsidRPr="001F3B82" w:rsidRDefault="003D6174" w:rsidP="001F3B82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="540" w:hanging="180"/>
                          <w:jc w:val="both"/>
                          <w:rPr>
                            <w:rFonts w:asciiTheme="minorBidi" w:hAnsiTheme="minorBidi" w:cstheme="minorBidi"/>
                            <w:noProof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theme="minorBidi"/>
                            <w:noProof/>
                            <w:szCs w:val="28"/>
                            <w:cs/>
                          </w:rPr>
                          <w:t>นำเสนอในที่ประชุม</w:t>
                        </w:r>
                        <w:r w:rsidRPr="00CB430E">
                          <w:rPr>
                            <w:rFonts w:asciiTheme="minorBidi" w:hAnsiTheme="minorBidi" w:cstheme="minorBidi" w:hint="cs"/>
                            <w:noProof/>
                            <w:szCs w:val="28"/>
                            <w:cs/>
                          </w:rPr>
                          <w:t>คณะ</w:t>
                        </w:r>
                        <w:r w:rsidRPr="00CB430E">
                          <w:rPr>
                            <w:rFonts w:asciiTheme="minorBidi" w:hAnsiTheme="minorBidi" w:cstheme="minorBidi"/>
                            <w:noProof/>
                            <w:szCs w:val="28"/>
                            <w:cs/>
                          </w:rPr>
                          <w:t>กรรมการ</w:t>
                        </w:r>
                        <w:r w:rsidRPr="00CB430E">
                          <w:rPr>
                            <w:rFonts w:asciiTheme="minorBidi" w:hAnsiTheme="minorBidi" w:cstheme="minorBidi" w:hint="cs"/>
                            <w:noProof/>
                            <w:szCs w:val="28"/>
                            <w:cs/>
                          </w:rPr>
                          <w:t>จริยธรรมการวิจัยในคนแบบเต็มชุด</w:t>
                        </w:r>
                        <w:r w:rsidRPr="001F3B82">
                          <w:rPr>
                            <w:rFonts w:asciiTheme="minorBidi" w:hAnsiTheme="minorBidi" w:cstheme="minorBidi"/>
                            <w:noProof/>
                            <w:szCs w:val="28"/>
                          </w:rPr>
                          <w:t xml:space="preserve">(Full board Meeting)                         </w:t>
                        </w:r>
                      </w:p>
                    </w:txbxContent>
                  </v:textbox>
                </v:shape>
                <v:shape id="Straight Arrow Connector 17" o:spid="_x0000_s1030" type="#_x0000_t32" style="position:absolute;left:33034;top:11514;width:0;height:1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" strokecolor="windowText">
                  <v:stroke endarrow="block"/>
                </v:shape>
                <v:shape id="Text Box 18" o:spid="_x0000_s1031" type="#_x0000_t202" style="position:absolute;left:7175;top:18272;width:40322;height:8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14:paraId="3C533A09" w14:textId="589DC496" w:rsidR="003D6174" w:rsidRPr="0011452A" w:rsidRDefault="003D6174" w:rsidP="000F4EC0">
                        <w:pPr>
                          <w:rPr>
                            <w:rFonts w:asciiTheme="minorBidi" w:hAnsiTheme="minorBidi" w:cs="Cordia New"/>
                            <w:noProof/>
                          </w:rPr>
                        </w:pPr>
                        <w:r w:rsidRPr="0011452A">
                          <w:rPr>
                            <w:rFonts w:asciiTheme="minorBidi" w:hAnsiTheme="minorBidi" w:cstheme="minorBidi" w:hint="cs"/>
                            <w:cs/>
                          </w:rPr>
                          <w:t xml:space="preserve">         </w:t>
                        </w:r>
                        <w:r w:rsidRPr="0011452A">
                          <w:rPr>
                            <w:rFonts w:asciiTheme="minorBidi" w:hAnsiTheme="minorBidi" w:cstheme="minorBidi"/>
                            <w:cs/>
                          </w:rPr>
                          <w:t>กรรมการ</w:t>
                        </w:r>
                        <w:r w:rsidRPr="0011452A">
                          <w:rPr>
                            <w:rFonts w:asciiTheme="minorBidi" w:hAnsiTheme="minorBidi" w:cstheme="minorBidi" w:hint="cs"/>
                            <w:cs/>
                          </w:rPr>
                          <w:t xml:space="preserve"> </w:t>
                        </w: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cs/>
                          </w:rPr>
                          <w:t xml:space="preserve"> </w:t>
                        </w:r>
                        <w:r w:rsidRPr="0011452A">
                          <w:rPr>
                            <w:rFonts w:asciiTheme="minorBidi" w:hAnsiTheme="minorBidi" w:cs="Cordia New"/>
                            <w:noProof/>
                            <w:cs/>
                          </w:rPr>
                          <w:t>ทำการพิจารณาทบทวนตามหลักจริยธรรมการวิจัย</w:t>
                        </w:r>
                        <w:r w:rsidR="00D07E17">
                          <w:rPr>
                            <w:rFonts w:asciiTheme="minorBidi" w:hAnsiTheme="minorBidi" w:cs="Cordia New" w:hint="cs"/>
                            <w:noProof/>
                            <w:cs/>
                          </w:rPr>
                          <w:t xml:space="preserve"> </w:t>
                        </w: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cs/>
                          </w:rPr>
                          <w:t xml:space="preserve">ผลการทบทวนแบ่งออกเป็น  3 คำตอบ  </w:t>
                        </w:r>
                      </w:p>
                      <w:p w14:paraId="6B49831B" w14:textId="77777777" w:rsidR="00D07E17" w:rsidRPr="00D07E17" w:rsidRDefault="00D07E17" w:rsidP="00D07E17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Theme="minorBidi" w:hAnsiTheme="minorBidi" w:cs="Cordia New"/>
                            <w:noProof/>
                            <w:szCs w:val="28"/>
                          </w:rPr>
                        </w:pPr>
                        <w:r w:rsidRPr="00D07E17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รับทราบและไม่ต้องดำเนินการเพิ่มเติม (</w:t>
                        </w:r>
                        <w:r w:rsidRPr="00D07E17">
                          <w:rPr>
                            <w:rFonts w:asciiTheme="minorBidi" w:hAnsiTheme="minorBidi" w:cstheme="minorBidi"/>
                            <w:color w:val="FF0000"/>
                            <w:szCs w:val="28"/>
                          </w:rPr>
                          <w:t>Acknowledge and no further action required)</w:t>
                        </w:r>
                      </w:p>
                      <w:p w14:paraId="1DE46624" w14:textId="77777777" w:rsidR="00D07E17" w:rsidRPr="00D07E17" w:rsidRDefault="00D07E17" w:rsidP="00D07E17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Theme="minorBidi" w:hAnsiTheme="minorBidi" w:cs="Cordia New"/>
                            <w:noProof/>
                            <w:szCs w:val="28"/>
                          </w:rPr>
                        </w:pPr>
                        <w:r w:rsidRPr="00D07E17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รับทราบและขอข้อมูลเพิ่มเติม (</w:t>
                        </w:r>
                        <w:r w:rsidRPr="00D07E17">
                          <w:rPr>
                            <w:rFonts w:asciiTheme="minorBidi" w:hAnsiTheme="minorBidi" w:cstheme="minorBidi"/>
                            <w:color w:val="FF0000"/>
                            <w:szCs w:val="28"/>
                          </w:rPr>
                          <w:t>Acknowledge and request information)</w:t>
                        </w:r>
                      </w:p>
                      <w:p w14:paraId="528EEF81" w14:textId="07B149EE" w:rsidR="00D07E17" w:rsidRPr="00D07E17" w:rsidRDefault="00D07E17" w:rsidP="00D07E17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Theme="minorBidi" w:hAnsiTheme="minorBidi" w:cs="Cordia New"/>
                            <w:noProof/>
                            <w:szCs w:val="28"/>
                          </w:rPr>
                        </w:pPr>
                        <w:r w:rsidRPr="00D07E17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รับทราบและมีข้อแนะนำให้ดำเนินการเพิ่มเติม (</w:t>
                        </w:r>
                        <w:r w:rsidRPr="00D07E17">
                          <w:rPr>
                            <w:rFonts w:asciiTheme="minorBidi" w:hAnsiTheme="minorBidi" w:cstheme="minorBidi"/>
                            <w:color w:val="FF0000"/>
                            <w:szCs w:val="28"/>
                          </w:rPr>
                          <w:t>Acknowledge and recommend further action)</w:t>
                        </w:r>
                      </w:p>
                      <w:p w14:paraId="76B12136" w14:textId="77777777" w:rsidR="003D6174" w:rsidRPr="0011452A" w:rsidRDefault="003D6174" w:rsidP="00D07E17">
                        <w:pPr>
                          <w:pStyle w:val="ListParagraph"/>
                          <w:rPr>
                            <w:rFonts w:asciiTheme="minorBidi" w:hAnsiTheme="minorBidi" w:cs="Cordia New"/>
                            <w:noProof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1" o:spid="_x0000_s1032" type="#_x0000_t202" style="position:absolute;left:17039;top:27970;width:30517;height: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14:paraId="5FE63872" w14:textId="77777777" w:rsidR="003D6174" w:rsidRPr="0011452A" w:rsidRDefault="003D6174" w:rsidP="00992BB8">
                        <w:pPr>
                          <w:jc w:val="center"/>
                          <w:rPr>
                            <w:rFonts w:asciiTheme="minorBidi" w:hAnsiTheme="minorBidi" w:cs="Cordia New"/>
                            <w:noProof/>
                          </w:rPr>
                        </w:pP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cs/>
                          </w:rPr>
                          <w:t>เจ้าหน้าที่สำนักงาน</w:t>
                        </w:r>
                      </w:p>
                      <w:p w14:paraId="1E104AB4" w14:textId="77777777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ind w:left="426" w:hanging="284"/>
                          <w:rPr>
                            <w:rFonts w:asciiTheme="minorBidi" w:hAnsiTheme="minorBidi" w:cs="Cordia New"/>
                            <w:noProof/>
                            <w:sz w:val="22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sz w:val="22"/>
                            <w:szCs w:val="28"/>
                            <w:cs/>
                          </w:rPr>
                          <w:t>ดำเนินการจัดทำจดหมายตามมติที่ประชุมกรรมการ หรือ</w:t>
                        </w:r>
                      </w:p>
                      <w:p w14:paraId="720E9455" w14:textId="77777777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00"/>
                          </w:tabs>
                          <w:ind w:left="426" w:hanging="284"/>
                          <w:rPr>
                            <w:rFonts w:asciiTheme="minorBidi" w:hAnsiTheme="minorBidi" w:cs="Cordia New"/>
                            <w:noProof/>
                            <w:sz w:val="22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="Cordia New"/>
                            <w:noProof/>
                            <w:sz w:val="22"/>
                            <w:szCs w:val="28"/>
                            <w:cs/>
                          </w:rPr>
                          <w:t>จัดทำเอกสาร</w:t>
                        </w: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sz w:val="22"/>
                            <w:szCs w:val="28"/>
                            <w:cs/>
                          </w:rPr>
                          <w:t xml:space="preserve">รับทราบ </w:t>
                        </w:r>
                      </w:p>
                      <w:p w14:paraId="345D82E1" w14:textId="77777777" w:rsidR="003D6174" w:rsidRPr="0011452A" w:rsidRDefault="003D6174" w:rsidP="00992BB8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ind w:left="426" w:hanging="284"/>
                          <w:rPr>
                            <w:rFonts w:asciiTheme="minorBidi" w:hAnsiTheme="minorBidi" w:cs="Cordia New"/>
                            <w:noProof/>
                            <w:sz w:val="22"/>
                            <w:szCs w:val="28"/>
                          </w:rPr>
                        </w:pPr>
                        <w:r w:rsidRPr="0011452A">
                          <w:rPr>
                            <w:rFonts w:asciiTheme="minorBidi" w:hAnsiTheme="minorBidi" w:cs="Cordia New" w:hint="cs"/>
                            <w:noProof/>
                            <w:sz w:val="22"/>
                            <w:szCs w:val="28"/>
                            <w:cs/>
                          </w:rPr>
                          <w:t>ส่งเลขานุการพิจารณาก่อนเพื่อส่งประธานกรรมการฯ ลงนาม</w:t>
                        </w:r>
                      </w:p>
                    </w:txbxContent>
                  </v:textbox>
                </v:shape>
                <v:shape id="Straight Arrow Connector 22" o:spid="_x0000_s1033" type="#_x0000_t32" style="position:absolute;left:33180;top:26522;width:0;height:1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" strokecolor="windowText">
                  <v:stroke endarrow="block"/>
                </v:shape>
                <v:shape id="Text Box 23" o:spid="_x0000_s1034" type="#_x0000_t202" style="position:absolute;left:3101;top:36261;width:44932;height:7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09D3349D" w14:textId="445E4168" w:rsidR="003D6174" w:rsidRDefault="003D6174" w:rsidP="007154D5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rPr>
                            <w:rFonts w:asciiTheme="minorBidi" w:hAnsiTheme="minorBidi" w:cstheme="minorBidi"/>
                            <w:szCs w:val="28"/>
                          </w:rPr>
                        </w:pPr>
                        <w:r w:rsidRPr="007154D5">
                          <w:rPr>
                            <w:rFonts w:asciiTheme="minorBidi" w:hAnsiTheme="minorBidi" w:cstheme="minorBidi" w:hint="cs"/>
                            <w:szCs w:val="28"/>
                            <w:cs/>
                          </w:rPr>
                          <w:t>เจ้าหน้าที่สำนักงานส่งเอกสารรับทราบหรือมติของที่ประชุมกรรมการ</w:t>
                        </w:r>
                        <w:r w:rsidRPr="007154D5">
                          <w:rPr>
                            <w:rFonts w:asciiTheme="minorBidi" w:hAnsiTheme="minorBidi" w:cstheme="minorBidi"/>
                            <w:szCs w:val="28"/>
                            <w:cs/>
                          </w:rPr>
                          <w:t xml:space="preserve">ให้ผู้วิจัยภายใน </w:t>
                        </w:r>
                        <w:r w:rsidRPr="007154D5">
                          <w:rPr>
                            <w:rFonts w:asciiTheme="minorBidi" w:hAnsiTheme="minorBidi" w:cstheme="minorBidi"/>
                            <w:szCs w:val="28"/>
                          </w:rPr>
                          <w:t xml:space="preserve">10 </w:t>
                        </w:r>
                        <w:r w:rsidR="008D0347" w:rsidRPr="007154D5">
                          <w:rPr>
                            <w:rFonts w:asciiTheme="minorBidi" w:hAnsiTheme="minorBidi" w:cstheme="minorBidi"/>
                            <w:color w:val="FF0000"/>
                            <w:szCs w:val="28"/>
                            <w:cs/>
                          </w:rPr>
                          <w:t>วันป</w:t>
                        </w:r>
                        <w:r w:rsidR="008D0347" w:rsidRPr="007154D5">
                          <w:rPr>
                            <w:rFonts w:asciiTheme="minorBidi" w:hAnsiTheme="minorBidi" w:cstheme="minorBidi" w:hint="cs"/>
                            <w:color w:val="FF0000"/>
                            <w:szCs w:val="28"/>
                            <w:cs/>
                          </w:rPr>
                          <w:t xml:space="preserve">ฏิทิน </w:t>
                        </w:r>
                        <w:r w:rsidRPr="007154D5">
                          <w:rPr>
                            <w:rFonts w:asciiTheme="minorBidi" w:hAnsiTheme="minorBidi" w:cstheme="minorBidi"/>
                            <w:szCs w:val="28"/>
                            <w:cs/>
                          </w:rPr>
                          <w:t>หลังการประชุม</w:t>
                        </w:r>
                      </w:p>
                      <w:p w14:paraId="50A1A498" w14:textId="12DD1FDA" w:rsidR="007154D5" w:rsidRPr="007154D5" w:rsidRDefault="007154D5" w:rsidP="007154D5">
                        <w:pPr>
                          <w:pStyle w:val="ListParagraph"/>
                          <w:numPr>
                            <w:ilvl w:val="0"/>
                            <w:numId w:val="50"/>
                          </w:numPr>
                          <w:rPr>
                            <w:rFonts w:asciiTheme="minorBidi" w:hAnsiTheme="minorBidi" w:cstheme="minorBidi"/>
                            <w:color w:val="FF0000"/>
                            <w:szCs w:val="28"/>
                            <w:cs/>
                          </w:rPr>
                        </w:pPr>
                        <w:r w:rsidRPr="007154D5">
                          <w:rPr>
                            <w:rFonts w:asciiTheme="minorBidi" w:hAnsiTheme="minorBidi" w:cs="Cordia New" w:hint="cs"/>
                            <w:color w:val="FF0000"/>
                            <w:szCs w:val="28"/>
                            <w:cs/>
                          </w:rPr>
                          <w:t xml:space="preserve">คณะกรรมการฯ </w:t>
                        </w:r>
                        <w:r w:rsidRPr="007154D5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แจ้งต่อสำนักงานคณะกรรมการอาหารและยา และผู้สนับสนุนการวิจัย (</w:t>
                        </w:r>
                        <w:r w:rsidRPr="007154D5">
                          <w:rPr>
                            <w:rFonts w:asciiTheme="minorBidi" w:hAnsiTheme="minorBidi" w:cstheme="minorBidi"/>
                            <w:color w:val="FF0000"/>
                            <w:szCs w:val="28"/>
                          </w:rPr>
                          <w:t xml:space="preserve">Sponsor) </w:t>
                        </w:r>
                        <w:r w:rsidRPr="007154D5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ภายใน 30 วันปฏิทิน</w:t>
                        </w:r>
                        <w:r w:rsidRPr="007154D5">
                          <w:rPr>
                            <w:rFonts w:asciiTheme="minorBidi" w:hAnsiTheme="minorBidi" w:cs="Cordia New" w:hint="cs"/>
                            <w:color w:val="FF0000"/>
                            <w:szCs w:val="28"/>
                            <w:cs/>
                          </w:rPr>
                          <w:t xml:space="preserve"> กรณี</w:t>
                        </w:r>
                        <w:r w:rsidRPr="007154D5">
                          <w:rPr>
                            <w:rFonts w:asciiTheme="minorBidi" w:hAnsiTheme="minorBidi" w:cs="Cordia New" w:hint="cs"/>
                            <w:color w:val="FF0000"/>
                            <w:szCs w:val="28"/>
                            <w:cs/>
                          </w:rPr>
                          <w:t>พบ</w:t>
                        </w:r>
                        <w:r w:rsidRPr="007154D5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ประเด็น</w:t>
                        </w:r>
                        <w:r w:rsidRPr="007154D5">
                          <w:rPr>
                            <w:rFonts w:asciiTheme="minorBidi" w:hAnsiTheme="minorBidi" w:cs="Cordia New" w:hint="cs"/>
                            <w:color w:val="FF0000"/>
                            <w:szCs w:val="28"/>
                            <w:cs/>
                          </w:rPr>
                          <w:t>ที่</w:t>
                        </w:r>
                        <w:r w:rsidRPr="007154D5">
                          <w:rPr>
                            <w:rFonts w:asciiTheme="minorBidi" w:hAnsiTheme="minorBidi" w:cs="Cordia New"/>
                            <w:color w:val="FF0000"/>
                            <w:szCs w:val="28"/>
                            <w:cs/>
                          </w:rPr>
                          <w:t>ส่งผลต่อความปลอดภัย หรือความเป็นอยู่ที่ดีของอาสาสมัคร หรือเปลี่ยนแปลงผลการพิจารณาโครงการวิจั</w:t>
                        </w:r>
                        <w:r w:rsidRPr="007154D5">
                          <w:rPr>
                            <w:rFonts w:asciiTheme="minorBidi" w:hAnsiTheme="minorBidi" w:cs="Cordia New" w:hint="cs"/>
                            <w:color w:val="FF0000"/>
                            <w:szCs w:val="28"/>
                            <w:cs/>
                          </w:rPr>
                          <w:t>ย</w:t>
                        </w:r>
                      </w:p>
                    </w:txbxContent>
                  </v:textbox>
                </v:shape>
                <v:shape id="Straight Arrow Connector 24" o:spid="_x0000_s1035" type="#_x0000_t32" style="position:absolute;left:33373;top:34480;width:0;height:1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" strokecolor="windowText">
                  <v:stroke endarrow="block"/>
                </v:shape>
                <v:shape id="Text Box 25" o:spid="_x0000_s1036" type="#_x0000_t202" style="position:absolute;left:23224;top:77;width:19255;height:23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" fillcolor="window" strokeweight=".5pt">
                  <v:textbox>
                    <w:txbxContent>
                      <w:p w14:paraId="471ABBE5" w14:textId="55F4BDE0" w:rsidR="003D6174" w:rsidRPr="0011452A" w:rsidRDefault="003D6174" w:rsidP="00096BEC">
                        <w:pPr>
                          <w:tabs>
                            <w:tab w:val="left" w:pos="1890"/>
                          </w:tabs>
                          <w:jc w:val="center"/>
                          <w:rPr>
                            <w:rFonts w:asciiTheme="minorBidi" w:hAnsiTheme="minorBidi" w:cstheme="minorBidi"/>
                            <w:noProof/>
                          </w:rPr>
                        </w:pPr>
                        <w:r w:rsidRPr="0011452A">
                          <w:rPr>
                            <w:rFonts w:asciiTheme="minorBidi" w:hAnsiTheme="minorBidi" w:cstheme="minorBidi"/>
                            <w:noProof/>
                            <w:cs/>
                          </w:rPr>
                          <w:t xml:space="preserve">ผู้วิจัยรายงานเหตุการณ์ไม่พึงประสงค์ตามกำหนด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1E3" w:rsidRPr="0011452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76B09" wp14:editId="04143AF2">
                <wp:simplePos x="0" y="0"/>
                <wp:positionH relativeFrom="column">
                  <wp:posOffset>-266700</wp:posOffset>
                </wp:positionH>
                <wp:positionV relativeFrom="paragraph">
                  <wp:posOffset>118745</wp:posOffset>
                </wp:positionV>
                <wp:extent cx="2554928" cy="4128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928" cy="41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5D69A" w14:textId="2E372648" w:rsidR="003D6174" w:rsidRPr="0011452A" w:rsidRDefault="003D6174" w:rsidP="0033611C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11452A">
                              <w:rPr>
                                <w:rFonts w:asciiTheme="minorBidi" w:hAnsiTheme="minorBidi" w:cstheme="minorBidi"/>
                                <w:noProof/>
                                <w:cs/>
                              </w:rPr>
                              <w:t>ผู้วิจัยรายงานเหตุการณ์ไม่พึงประสงค์</w:t>
                            </w:r>
                            <w:r w:rsidRPr="0011452A">
                              <w:rPr>
                                <w:rFonts w:asciiTheme="minorBidi" w:hAnsiTheme="minorBidi" w:cstheme="minorBidi" w:hint="cs"/>
                                <w:noProof/>
                                <w:cs/>
                              </w:rPr>
                              <w:t>ล่าช้า</w:t>
                            </w:r>
                            <w:r w:rsidRPr="0011452A">
                              <w:rPr>
                                <w:rFonts w:asciiTheme="minorBidi" w:hAnsiTheme="minorBidi" w:cstheme="minorBidi"/>
                                <w:noProof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6B09" id="Text Box 3" o:spid="_x0000_s1037" type="#_x0000_t202" style="position:absolute;left:0;text-align:left;margin-left:-21pt;margin-top:9.35pt;width:201.2pt;height:32.5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" fillcolor="window" strokeweight=".5pt">
                <v:textbox>
                  <w:txbxContent>
                    <w:p w14:paraId="6E25D69A" w14:textId="2E372648" w:rsidR="003D6174" w:rsidRPr="0011452A" w:rsidRDefault="003D6174" w:rsidP="0033611C">
                      <w:pPr>
                        <w:tabs>
                          <w:tab w:val="left" w:pos="1890"/>
                        </w:tabs>
                        <w:jc w:val="center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11452A">
                        <w:rPr>
                          <w:rFonts w:asciiTheme="minorBidi" w:hAnsiTheme="minorBidi" w:cstheme="minorBidi"/>
                          <w:noProof/>
                          <w:cs/>
                        </w:rPr>
                        <w:t>ผู้วิจัยรายงานเหตุการณ์ไม่พึงประสงค์</w:t>
                      </w:r>
                      <w:r w:rsidRPr="0011452A">
                        <w:rPr>
                          <w:rFonts w:asciiTheme="minorBidi" w:hAnsiTheme="minorBidi" w:cstheme="minorBidi" w:hint="cs"/>
                          <w:noProof/>
                          <w:cs/>
                        </w:rPr>
                        <w:t>ล่าช้า</w:t>
                      </w:r>
                      <w:r w:rsidRPr="0011452A">
                        <w:rPr>
                          <w:rFonts w:asciiTheme="minorBidi" w:hAnsiTheme="minorBidi" w:cstheme="minorBidi"/>
                          <w:noProof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E2AF15" w14:textId="1AA68E5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0F638F06" w14:textId="3464D81A" w:rsidR="00992BB8" w:rsidRPr="0011452A" w:rsidRDefault="001F3B82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0D5B4C" wp14:editId="1725FC0E">
                <wp:simplePos x="0" y="0"/>
                <wp:positionH relativeFrom="column">
                  <wp:posOffset>4015740</wp:posOffset>
                </wp:positionH>
                <wp:positionV relativeFrom="paragraph">
                  <wp:posOffset>87630</wp:posOffset>
                </wp:positionV>
                <wp:extent cx="0" cy="241300"/>
                <wp:effectExtent l="76200" t="0" r="5715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7FA9" id="Straight Arrow Connector 20" o:spid="_x0000_s1026" type="#_x0000_t32" style="position:absolute;margin-left:316.2pt;margin-top:6.9pt;width:0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23222F" w:rsidRPr="0011452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294A12" wp14:editId="27436A06">
                <wp:simplePos x="0" y="0"/>
                <wp:positionH relativeFrom="column">
                  <wp:posOffset>790575</wp:posOffset>
                </wp:positionH>
                <wp:positionV relativeFrom="paragraph">
                  <wp:posOffset>99695</wp:posOffset>
                </wp:positionV>
                <wp:extent cx="0" cy="396000"/>
                <wp:effectExtent l="76200" t="0" r="57150" b="615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6D82" id="Straight Arrow Connector 9" o:spid="_x0000_s1026" type="#_x0000_t32" style="position:absolute;margin-left:62.25pt;margin-top:7.85pt;width:0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" strokecolor="black [3213]">
                <v:stroke endarrow="block"/>
              </v:shape>
            </w:pict>
          </mc:Fallback>
        </mc:AlternateContent>
      </w:r>
    </w:p>
    <w:p w14:paraId="79729D36" w14:textId="0C130446" w:rsidR="00992BB8" w:rsidRPr="0011452A" w:rsidRDefault="00D07E17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b/>
          <w:bCs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A68CBDC" wp14:editId="60471FDA">
                <wp:simplePos x="0" y="0"/>
                <wp:positionH relativeFrom="column">
                  <wp:posOffset>-275590</wp:posOffset>
                </wp:positionH>
                <wp:positionV relativeFrom="paragraph">
                  <wp:posOffset>269737</wp:posOffset>
                </wp:positionV>
                <wp:extent cx="2047875" cy="84391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2219" w14:textId="3A94D038" w:rsidR="003D6174" w:rsidRPr="0011452A" w:rsidRDefault="003D6174">
                            <w:pPr>
                              <w:rPr>
                                <w:rFonts w:ascii="CordiaUPC" w:hAnsi="CordiaUPC" w:cs="CordiaUPC"/>
                              </w:rPr>
                            </w:pPr>
                            <w:r w:rsidRPr="0011452A">
                              <w:rPr>
                                <w:rFonts w:ascii="CordiaUPC" w:hAnsi="CordiaUPC" w:cs="CordiaUPC"/>
                                <w:cs/>
                              </w:rPr>
                              <w:t>ส่งรายงานเบี่ยงเบนโดย</w:t>
                            </w:r>
                            <w:r w:rsidRPr="0011452A">
                              <w:rPr>
                                <w:rFonts w:ascii="CordiaUPC" w:hAnsi="CordiaUPC" w:cs="CordiaUPC"/>
                              </w:rPr>
                              <w:t xml:space="preserve"> </w:t>
                            </w:r>
                          </w:p>
                          <w:p w14:paraId="4660D0DB" w14:textId="4FD72A1B" w:rsidR="003D6174" w:rsidRPr="0011452A" w:rsidRDefault="003D6174">
                            <w:pPr>
                              <w:rPr>
                                <w:rFonts w:ascii="CordiaUPC" w:hAnsi="CordiaUPC" w:cs="CordiaUPC"/>
                              </w:rPr>
                            </w:pPr>
                            <w:r w:rsidRPr="0011452A">
                              <w:rPr>
                                <w:rFonts w:ascii="CordiaUPC" w:hAnsi="CordiaUPC" w:cs="CordiaUPC" w:hint="cs"/>
                                <w:cs/>
                              </w:rPr>
                              <w:t xml:space="preserve">ปฏิบัติตาม </w:t>
                            </w:r>
                            <w:r w:rsidRPr="0011452A">
                              <w:rPr>
                                <w:rFonts w:ascii="CordiaUPC" w:hAnsi="CordiaUPC" w:cs="CordiaUPC"/>
                              </w:rPr>
                              <w:t>SP-01- IRB-011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CBDC" id="Text Box 2" o:spid="_x0000_s1038" type="#_x0000_t202" style="position:absolute;left:0;text-align:left;margin-left:-21.7pt;margin-top:21.25pt;width:161.25pt;height:6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YKKAIAAE0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" strokeweight=".5pt">
                <v:textbox>
                  <w:txbxContent>
                    <w:p w14:paraId="40642219" w14:textId="3A94D038" w:rsidR="003D6174" w:rsidRPr="0011452A" w:rsidRDefault="003D6174">
                      <w:pPr>
                        <w:rPr>
                          <w:rFonts w:ascii="CordiaUPC" w:hAnsi="CordiaUPC" w:cs="CordiaUPC"/>
                        </w:rPr>
                      </w:pPr>
                      <w:r w:rsidRPr="0011452A">
                        <w:rPr>
                          <w:rFonts w:ascii="CordiaUPC" w:hAnsi="CordiaUPC" w:cs="CordiaUPC"/>
                          <w:cs/>
                        </w:rPr>
                        <w:t>ส่งรายงานเบี่ยงเบนโดย</w:t>
                      </w:r>
                      <w:r w:rsidRPr="0011452A">
                        <w:rPr>
                          <w:rFonts w:ascii="CordiaUPC" w:hAnsi="CordiaUPC" w:cs="CordiaUPC"/>
                        </w:rPr>
                        <w:t xml:space="preserve"> </w:t>
                      </w:r>
                    </w:p>
                    <w:p w14:paraId="4660D0DB" w14:textId="4FD72A1B" w:rsidR="003D6174" w:rsidRPr="0011452A" w:rsidRDefault="003D6174">
                      <w:pPr>
                        <w:rPr>
                          <w:rFonts w:ascii="CordiaUPC" w:hAnsi="CordiaUPC" w:cs="CordiaUPC"/>
                        </w:rPr>
                      </w:pPr>
                      <w:r w:rsidRPr="0011452A">
                        <w:rPr>
                          <w:rFonts w:ascii="CordiaUPC" w:hAnsi="CordiaUPC" w:cs="CordiaUPC" w:hint="cs"/>
                          <w:cs/>
                        </w:rPr>
                        <w:t xml:space="preserve">ปฏิบัติตาม </w:t>
                      </w:r>
                      <w:r w:rsidRPr="0011452A">
                        <w:rPr>
                          <w:rFonts w:ascii="CordiaUPC" w:hAnsi="CordiaUPC" w:cs="CordiaUPC"/>
                        </w:rPr>
                        <w:t>SP-01- IRB-011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61E1F" w14:textId="498EF738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2EBE6EB1" w14:textId="3C8316EB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5AA95790" w14:textId="2C32D7F0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2D91124B" w14:textId="35AF127D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31779F10" w14:textId="1C1B2583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551DFE28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7AAC1A19" w14:textId="4E9048B1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37721B8E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2F97F4C6" w14:textId="4EB496AB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73960FC4" w14:textId="60319E12" w:rsidR="00992BB8" w:rsidRPr="0011452A" w:rsidRDefault="001F3B82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FC4265" wp14:editId="239DC677">
                <wp:simplePos x="0" y="0"/>
                <wp:positionH relativeFrom="column">
                  <wp:posOffset>4048125</wp:posOffset>
                </wp:positionH>
                <wp:positionV relativeFrom="paragraph">
                  <wp:posOffset>141605</wp:posOffset>
                </wp:positionV>
                <wp:extent cx="0" cy="252000"/>
                <wp:effectExtent l="76200" t="0" r="57150" b="533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1A15" id="Straight Arrow Connector 2" o:spid="_x0000_s1026" type="#_x0000_t32" style="position:absolute;margin-left:318.75pt;margin-top:11.15pt;width:0;height:19.8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" strokecolor="windowText">
                <v:stroke endarrow="block"/>
              </v:shape>
            </w:pict>
          </mc:Fallback>
        </mc:AlternateContent>
      </w:r>
    </w:p>
    <w:p w14:paraId="5EE7C91D" w14:textId="72707B28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7D1B4190" w14:textId="08159BA8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19AF1DF6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6E1D2887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6FA8ABCA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34D36230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2C6AA461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1230E805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7941C5EE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6B532B8D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70BAB63B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  <w:bookmarkStart w:id="0" w:name="_GoBack"/>
      <w:bookmarkEnd w:id="0"/>
    </w:p>
    <w:p w14:paraId="45EDF8EF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5573BA45" w14:textId="77777777" w:rsidR="00992BB8" w:rsidRPr="0011452A" w:rsidRDefault="00992BB8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6BD96E2A" w14:textId="77777777" w:rsidR="00AE5A8D" w:rsidRPr="0011452A" w:rsidRDefault="00AE5A8D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0F6434CD" w14:textId="77777777" w:rsidR="00AE5A8D" w:rsidRPr="0011452A" w:rsidRDefault="00AE5A8D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124A538C" w14:textId="77777777" w:rsidR="00AE5A8D" w:rsidRPr="0011452A" w:rsidRDefault="00AE5A8D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4E50174E" w14:textId="6F0009FF" w:rsidR="003D6174" w:rsidRDefault="003D6174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6F8C65F5" w14:textId="78305E9D" w:rsidR="00B0202A" w:rsidRDefault="00B0202A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72AA9B8D" w14:textId="161E6D6E" w:rsidR="00B0202A" w:rsidRDefault="00B0202A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2858DC85" w14:textId="74109FB2" w:rsidR="00B0202A" w:rsidRDefault="00B0202A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3CCB7782" w14:textId="77777777" w:rsidR="00B0202A" w:rsidRDefault="00B0202A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2371095B" w14:textId="77777777" w:rsidR="006F73EA" w:rsidRDefault="006F73EA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</w:p>
    <w:p w14:paraId="59382411" w14:textId="67E8AE7B" w:rsidR="00321B32" w:rsidRPr="0011452A" w:rsidRDefault="00B92029" w:rsidP="002D76B2">
      <w:pPr>
        <w:jc w:val="thaiDistribute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b/>
          <w:bCs/>
          <w:noProof/>
          <w:u w:val="single"/>
        </w:rPr>
        <w:lastRenderedPageBreak/>
        <w:t>8.</w:t>
      </w:r>
      <w:r w:rsidR="00321B32" w:rsidRPr="0011452A">
        <w:rPr>
          <w:rFonts w:asciiTheme="minorBidi" w:hAnsiTheme="minorBidi" w:cstheme="minorBidi"/>
          <w:b/>
          <w:bCs/>
          <w:noProof/>
          <w:u w:val="single"/>
          <w:cs/>
        </w:rPr>
        <w:t>ช่องทางการสื่อสารและการอบรม</w:t>
      </w:r>
    </w:p>
    <w:p w14:paraId="2FD00C69" w14:textId="77777777" w:rsidR="00CB3FD5" w:rsidRPr="0011452A" w:rsidRDefault="00321B32" w:rsidP="002D76B2">
      <w:pPr>
        <w:pStyle w:val="ListParagraph"/>
        <w:numPr>
          <w:ilvl w:val="0"/>
          <w:numId w:val="47"/>
        </w:numPr>
        <w:contextualSpacing w:val="0"/>
        <w:jc w:val="thaiDistribute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ประชาสัมพันธ์ในระบบ </w:t>
      </w:r>
      <w:r w:rsidRPr="0011452A">
        <w:rPr>
          <w:rFonts w:asciiTheme="minorBidi" w:hAnsiTheme="minorBidi" w:cstheme="minorBidi"/>
          <w:noProof/>
          <w:szCs w:val="28"/>
        </w:rPr>
        <w:t>Outlook Mail</w:t>
      </w:r>
    </w:p>
    <w:p w14:paraId="057AEC46" w14:textId="77777777" w:rsidR="00CB3FD5" w:rsidRPr="0011452A" w:rsidRDefault="00321B32" w:rsidP="002D76B2">
      <w:pPr>
        <w:pStyle w:val="ListParagraph"/>
        <w:numPr>
          <w:ilvl w:val="0"/>
          <w:numId w:val="47"/>
        </w:numPr>
        <w:contextualSpacing w:val="0"/>
        <w:jc w:val="thaiDistribute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ศึกษาด้วยตนเองในระบบ </w:t>
      </w:r>
      <w:r w:rsidRPr="0011452A">
        <w:rPr>
          <w:rFonts w:asciiTheme="minorBidi" w:hAnsiTheme="minorBidi" w:cstheme="minorBidi"/>
          <w:noProof/>
          <w:szCs w:val="28"/>
        </w:rPr>
        <w:t>e-Document</w:t>
      </w:r>
    </w:p>
    <w:p w14:paraId="04F8605F" w14:textId="6951E2E9" w:rsidR="00AA6D1F" w:rsidRPr="0011452A" w:rsidRDefault="00321B32" w:rsidP="002D76B2">
      <w:pPr>
        <w:pStyle w:val="ListParagraph"/>
        <w:numPr>
          <w:ilvl w:val="0"/>
          <w:numId w:val="47"/>
        </w:numPr>
        <w:contextualSpacing w:val="0"/>
        <w:jc w:val="thaiDistribute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ศึกษาด้วยตนเองในระบบ </w:t>
      </w:r>
      <w:r w:rsidRPr="0011452A">
        <w:rPr>
          <w:rFonts w:asciiTheme="minorBidi" w:hAnsiTheme="minorBidi" w:cstheme="minorBidi"/>
          <w:noProof/>
          <w:szCs w:val="28"/>
        </w:rPr>
        <w:t>BDMS Intranet</w:t>
      </w:r>
    </w:p>
    <w:p w14:paraId="30B2A5FF" w14:textId="77777777" w:rsidR="009A585B" w:rsidRPr="0011452A" w:rsidRDefault="009A585B" w:rsidP="002D76B2">
      <w:pPr>
        <w:pStyle w:val="ListParagraph"/>
        <w:contextualSpacing w:val="0"/>
        <w:jc w:val="thaiDistribute"/>
        <w:rPr>
          <w:rFonts w:asciiTheme="minorBidi" w:hAnsiTheme="minorBidi" w:cstheme="minorBidi"/>
          <w:noProof/>
          <w:szCs w:val="28"/>
        </w:rPr>
      </w:pPr>
    </w:p>
    <w:p w14:paraId="0CA48780" w14:textId="28CFCF4B" w:rsidR="008A5E54" w:rsidRPr="0011452A" w:rsidRDefault="00B92029" w:rsidP="002D76B2">
      <w:pPr>
        <w:ind w:left="567" w:hanging="567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b/>
          <w:bCs/>
          <w:noProof/>
          <w:u w:val="single"/>
        </w:rPr>
        <w:t>9.</w:t>
      </w:r>
      <w:r w:rsidR="00CC7716" w:rsidRPr="0011452A">
        <w:rPr>
          <w:rFonts w:asciiTheme="minorBidi" w:hAnsiTheme="minorBidi" w:cstheme="minorBidi"/>
          <w:b/>
          <w:bCs/>
          <w:noProof/>
          <w:u w:val="single"/>
          <w:cs/>
        </w:rPr>
        <w:t>การเฝ้าติดตาม</w:t>
      </w:r>
      <w:r w:rsidR="00626E22" w:rsidRPr="0011452A">
        <w:rPr>
          <w:rFonts w:asciiTheme="minorBidi" w:hAnsiTheme="minorBidi" w:cstheme="minorBidi"/>
          <w:b/>
          <w:bCs/>
          <w:noProof/>
          <w:u w:val="single"/>
          <w:cs/>
        </w:rPr>
        <w:t>และการวัดกระบวนการ/การบริการ</w:t>
      </w:r>
    </w:p>
    <w:p w14:paraId="7C47B38B" w14:textId="520AFE37" w:rsidR="00992BB8" w:rsidRPr="0011452A" w:rsidRDefault="003371CF" w:rsidP="002D76B2">
      <w:pPr>
        <w:ind w:left="720"/>
        <w:rPr>
          <w:rFonts w:asciiTheme="minorBidi" w:hAnsiTheme="minorBidi" w:cstheme="minorBidi"/>
          <w:noProof/>
        </w:rPr>
      </w:pPr>
      <w:r w:rsidRPr="0011452A">
        <w:rPr>
          <w:rFonts w:asciiTheme="minorBidi" w:hAnsiTheme="minorBidi" w:cstheme="minorBidi"/>
          <w:noProof/>
          <w:cs/>
        </w:rPr>
        <w:t xml:space="preserve">ติดตามความคืบหน้าของ </w:t>
      </w:r>
      <w:r w:rsidR="00CB4ECC" w:rsidRPr="0011452A">
        <w:rPr>
          <w:rFonts w:asciiTheme="minorBidi" w:hAnsiTheme="minorBidi" w:cstheme="minorBidi"/>
          <w:noProof/>
        </w:rPr>
        <w:t>I</w:t>
      </w:r>
      <w:r w:rsidRPr="0011452A">
        <w:rPr>
          <w:rFonts w:asciiTheme="minorBidi" w:hAnsiTheme="minorBidi" w:cstheme="minorBidi"/>
          <w:noProof/>
        </w:rPr>
        <w:t xml:space="preserve">nitial SAE report </w:t>
      </w:r>
      <w:r w:rsidRPr="0011452A">
        <w:rPr>
          <w:rFonts w:asciiTheme="minorBidi" w:hAnsiTheme="minorBidi" w:cstheme="minorBidi"/>
          <w:noProof/>
          <w:cs/>
        </w:rPr>
        <w:t>ว่ามีการติดตาม</w:t>
      </w:r>
      <w:r w:rsidRPr="0011452A">
        <w:rPr>
          <w:rFonts w:asciiTheme="minorBidi" w:hAnsiTheme="minorBidi" w:cstheme="minorBidi"/>
          <w:noProof/>
        </w:rPr>
        <w:t xml:space="preserve"> (follow up report)</w:t>
      </w:r>
      <w:r w:rsidR="00CB4ECC" w:rsidRPr="0011452A">
        <w:rPr>
          <w:rFonts w:asciiTheme="minorBidi" w:hAnsiTheme="minorBidi" w:cstheme="minorBidi"/>
          <w:noProof/>
          <w:cs/>
        </w:rPr>
        <w:t xml:space="preserve"> จนกว่า</w:t>
      </w:r>
      <w:r w:rsidRPr="0011452A">
        <w:rPr>
          <w:rFonts w:asciiTheme="minorBidi" w:hAnsiTheme="minorBidi" w:cstheme="minorBidi"/>
          <w:noProof/>
          <w:cs/>
        </w:rPr>
        <w:t>เหตุการณ์จะยุติ</w:t>
      </w:r>
    </w:p>
    <w:p w14:paraId="5096FE7A" w14:textId="77777777" w:rsidR="009A585B" w:rsidRPr="0011452A" w:rsidRDefault="009A585B" w:rsidP="002D76B2">
      <w:pPr>
        <w:rPr>
          <w:rFonts w:asciiTheme="minorBidi" w:hAnsiTheme="minorBidi" w:cstheme="minorBidi"/>
          <w:noProof/>
        </w:rPr>
      </w:pPr>
    </w:p>
    <w:p w14:paraId="0CA48783" w14:textId="16885A40" w:rsidR="00373986" w:rsidRPr="0011452A" w:rsidRDefault="00B92029" w:rsidP="002D76B2">
      <w:pPr>
        <w:ind w:left="567" w:hanging="567"/>
        <w:rPr>
          <w:rFonts w:asciiTheme="minorBidi" w:hAnsiTheme="minorBidi" w:cstheme="minorBidi"/>
          <w:b/>
          <w:bCs/>
          <w:noProof/>
          <w:u w:val="single"/>
        </w:rPr>
      </w:pPr>
      <w:r w:rsidRPr="0011452A">
        <w:rPr>
          <w:rFonts w:asciiTheme="minorBidi" w:hAnsiTheme="minorBidi" w:cstheme="minorBidi"/>
          <w:b/>
          <w:bCs/>
          <w:noProof/>
          <w:u w:val="single"/>
        </w:rPr>
        <w:t>10.</w:t>
      </w:r>
      <w:r w:rsidR="00373986" w:rsidRPr="0011452A">
        <w:rPr>
          <w:rFonts w:asciiTheme="minorBidi" w:hAnsiTheme="minorBidi" w:cstheme="minorBidi"/>
          <w:b/>
          <w:bCs/>
          <w:noProof/>
          <w:u w:val="single"/>
          <w:cs/>
        </w:rPr>
        <w:t>เอกสาร</w:t>
      </w:r>
      <w:r w:rsidR="00626E22" w:rsidRPr="0011452A">
        <w:rPr>
          <w:rFonts w:asciiTheme="minorBidi" w:hAnsiTheme="minorBidi" w:cstheme="minorBidi"/>
          <w:b/>
          <w:bCs/>
          <w:noProof/>
          <w:u w:val="single"/>
          <w:cs/>
        </w:rPr>
        <w:t>คุณภาพ</w:t>
      </w:r>
      <w:r w:rsidR="00992BB8" w:rsidRPr="0011452A">
        <w:rPr>
          <w:rFonts w:asciiTheme="minorBidi" w:hAnsiTheme="minorBidi" w:cstheme="minorBidi"/>
          <w:b/>
          <w:bCs/>
          <w:noProof/>
          <w:u w:val="single"/>
          <w:cs/>
        </w:rPr>
        <w:t>ที่เกี่ยวข้อง</w:t>
      </w:r>
    </w:p>
    <w:p w14:paraId="1E577D6D" w14:textId="77777777" w:rsidR="00CB3FD5" w:rsidRPr="0011452A" w:rsidRDefault="001216C4" w:rsidP="002D76B2">
      <w:pPr>
        <w:pStyle w:val="ListParagraph"/>
        <w:numPr>
          <w:ilvl w:val="0"/>
          <w:numId w:val="45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</w:rPr>
        <w:t>F/M-04</w:t>
      </w:r>
      <w:r w:rsidRPr="0011452A">
        <w:rPr>
          <w:rFonts w:asciiTheme="minorBidi" w:hAnsiTheme="minorBidi" w:cstheme="minorBidi"/>
          <w:szCs w:val="28"/>
          <w:cs/>
        </w:rPr>
        <w:t>-</w:t>
      </w:r>
      <w:r w:rsidR="00F70A39" w:rsidRPr="0011452A">
        <w:rPr>
          <w:rFonts w:asciiTheme="minorBidi" w:hAnsiTheme="minorBidi" w:cstheme="minorBidi"/>
          <w:szCs w:val="28"/>
        </w:rPr>
        <w:t xml:space="preserve">IRB-003: </w:t>
      </w:r>
      <w:r w:rsidR="009A478F" w:rsidRPr="0011452A">
        <w:rPr>
          <w:rFonts w:asciiTheme="minorBidi" w:hAnsiTheme="minorBidi" w:cstheme="minorBidi"/>
          <w:szCs w:val="28"/>
          <w:cs/>
        </w:rPr>
        <w:t xml:space="preserve">แบบรายงานเหตุการณ์ไม่พึงประสงค์รุนแรง / เหตุการณ์ที่ไม่อาจคาดการณ์ได้ล่วงหน้าที่มีความรุนแรง </w:t>
      </w:r>
      <w:r w:rsidR="009A478F" w:rsidRPr="0011452A">
        <w:rPr>
          <w:rFonts w:asciiTheme="minorBidi" w:hAnsiTheme="minorBidi" w:cstheme="minorBidi"/>
          <w:szCs w:val="28"/>
        </w:rPr>
        <w:t xml:space="preserve">SAE </w:t>
      </w:r>
      <w:r w:rsidR="009A478F" w:rsidRPr="0011452A">
        <w:rPr>
          <w:rFonts w:asciiTheme="minorBidi" w:hAnsiTheme="minorBidi" w:cstheme="minorBidi"/>
          <w:szCs w:val="28"/>
          <w:cs/>
        </w:rPr>
        <w:t>และเหตุการณ์ไม่พึงประสงค์ที่ไม่รุนแรง</w:t>
      </w:r>
    </w:p>
    <w:p w14:paraId="7A568CA1" w14:textId="77777777" w:rsidR="00CB3FD5" w:rsidRPr="0011452A" w:rsidRDefault="00E9625B" w:rsidP="002D76B2">
      <w:pPr>
        <w:pStyle w:val="ListParagraph"/>
        <w:numPr>
          <w:ilvl w:val="0"/>
          <w:numId w:val="45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noProof/>
          <w:szCs w:val="28"/>
        </w:rPr>
        <w:t>F</w:t>
      </w:r>
      <w:r w:rsidRPr="0011452A">
        <w:rPr>
          <w:rFonts w:asciiTheme="minorBidi" w:hAnsiTheme="minorBidi" w:cstheme="minorBidi"/>
          <w:szCs w:val="28"/>
        </w:rPr>
        <w:t>/M-</w:t>
      </w:r>
      <w:r w:rsidRPr="0011452A">
        <w:rPr>
          <w:rFonts w:asciiTheme="minorBidi" w:hAnsiTheme="minorBidi" w:cstheme="minorBidi"/>
          <w:szCs w:val="28"/>
          <w:cs/>
        </w:rPr>
        <w:t>01-</w:t>
      </w:r>
      <w:r w:rsidRPr="0011452A">
        <w:rPr>
          <w:rFonts w:asciiTheme="minorBidi" w:hAnsiTheme="minorBidi" w:cstheme="minorBidi"/>
          <w:szCs w:val="28"/>
        </w:rPr>
        <w:t>IRB-</w:t>
      </w:r>
      <w:r w:rsidRPr="0011452A">
        <w:rPr>
          <w:rFonts w:asciiTheme="minorBidi" w:hAnsiTheme="minorBidi" w:cstheme="minorBidi"/>
          <w:szCs w:val="28"/>
          <w:cs/>
        </w:rPr>
        <w:t>006</w:t>
      </w:r>
      <w:r w:rsidR="00CB3FD5" w:rsidRPr="0011452A">
        <w:rPr>
          <w:rFonts w:asciiTheme="minorBidi" w:hAnsiTheme="minorBidi" w:cstheme="minorBidi"/>
          <w:noProof/>
          <w:szCs w:val="28"/>
        </w:rPr>
        <w:t xml:space="preserve">: </w:t>
      </w:r>
      <w:r w:rsidR="00AF21F8" w:rsidRPr="0011452A">
        <w:rPr>
          <w:rFonts w:asciiTheme="minorBidi" w:hAnsiTheme="minorBidi" w:cstheme="minorBidi"/>
          <w:noProof/>
          <w:szCs w:val="28"/>
          <w:cs/>
        </w:rPr>
        <w:t>เอกสารรับทราบเหตุการณ์ไม่พึงประสงค์ร้ายแรงและเหตุการณ์ไม่คาดคิด (</w:t>
      </w:r>
      <w:r w:rsidR="00AF21F8" w:rsidRPr="0011452A">
        <w:rPr>
          <w:rFonts w:asciiTheme="minorBidi" w:hAnsiTheme="minorBidi" w:cstheme="minorBidi"/>
          <w:noProof/>
          <w:szCs w:val="28"/>
        </w:rPr>
        <w:t>Acknowledgement of SAE and SUSAR Reporting )</w:t>
      </w:r>
    </w:p>
    <w:p w14:paraId="6077AFD4" w14:textId="1C441140" w:rsidR="00C01859" w:rsidRPr="0011452A" w:rsidRDefault="00FA5826" w:rsidP="002D76B2">
      <w:pPr>
        <w:pStyle w:val="ListParagraph"/>
        <w:numPr>
          <w:ilvl w:val="0"/>
          <w:numId w:val="45"/>
        </w:numPr>
        <w:contextualSpacing w:val="0"/>
        <w:rPr>
          <w:rFonts w:asciiTheme="minorBidi" w:hAnsiTheme="minorBidi" w:cstheme="minorBidi"/>
          <w:szCs w:val="28"/>
        </w:rPr>
      </w:pPr>
      <w:r w:rsidRPr="0011452A">
        <w:rPr>
          <w:rFonts w:asciiTheme="minorBidi" w:hAnsiTheme="minorBidi" w:cstheme="minorBidi"/>
          <w:szCs w:val="28"/>
        </w:rPr>
        <w:t>F/M-01-IRB-033</w:t>
      </w:r>
      <w:r w:rsidR="00CB3FD5" w:rsidRPr="0011452A">
        <w:rPr>
          <w:rFonts w:asciiTheme="minorBidi" w:hAnsiTheme="minorBidi" w:cstheme="minorBidi"/>
          <w:szCs w:val="28"/>
        </w:rPr>
        <w:t>:</w:t>
      </w:r>
      <w:r w:rsidR="003B6BF6" w:rsidRPr="0011452A">
        <w:rPr>
          <w:rFonts w:asciiTheme="minorBidi" w:hAnsiTheme="minorBidi" w:cstheme="minorBidi"/>
          <w:szCs w:val="28"/>
        </w:rPr>
        <w:t xml:space="preserve"> </w:t>
      </w:r>
      <w:r w:rsidR="00AF21F8" w:rsidRPr="0011452A">
        <w:rPr>
          <w:rFonts w:asciiTheme="minorBidi" w:hAnsiTheme="minorBidi" w:cstheme="minorBidi"/>
          <w:szCs w:val="28"/>
          <w:cs/>
        </w:rPr>
        <w:t>แบบทบทวนรายงานเหตุการณ์ไม่พึงประสงค์ร้ายแรง/เหตุการณ์ไม่คาดคิด (</w:t>
      </w:r>
      <w:r w:rsidR="00AF21F8" w:rsidRPr="0011452A">
        <w:rPr>
          <w:rFonts w:asciiTheme="minorBidi" w:hAnsiTheme="minorBidi" w:cstheme="minorBidi"/>
          <w:szCs w:val="28"/>
        </w:rPr>
        <w:t>SUSAR/SAE Report Review Form)</w:t>
      </w:r>
    </w:p>
    <w:p w14:paraId="4BAD7C2A" w14:textId="77777777" w:rsidR="009A585B" w:rsidRPr="0011452A" w:rsidRDefault="009A585B" w:rsidP="002D76B2">
      <w:pPr>
        <w:pStyle w:val="ListParagraph"/>
        <w:ind w:left="993"/>
        <w:contextualSpacing w:val="0"/>
        <w:rPr>
          <w:rFonts w:asciiTheme="minorBidi" w:hAnsiTheme="minorBidi" w:cstheme="minorBidi"/>
          <w:szCs w:val="28"/>
        </w:rPr>
      </w:pPr>
    </w:p>
    <w:p w14:paraId="0CA48788" w14:textId="32E0C76F" w:rsidR="009C6E2E" w:rsidRPr="0011452A" w:rsidRDefault="00B92029" w:rsidP="002D76B2">
      <w:pPr>
        <w:ind w:left="567" w:hanging="567"/>
        <w:rPr>
          <w:rFonts w:asciiTheme="minorBidi" w:hAnsiTheme="minorBidi" w:cstheme="minorBidi"/>
          <w:noProof/>
          <w:u w:val="single"/>
        </w:rPr>
      </w:pPr>
      <w:r w:rsidRPr="0011452A">
        <w:rPr>
          <w:rFonts w:asciiTheme="minorBidi" w:hAnsiTheme="minorBidi" w:cstheme="minorBidi"/>
          <w:b/>
          <w:bCs/>
          <w:noProof/>
          <w:u w:val="single"/>
        </w:rPr>
        <w:t>11.</w:t>
      </w:r>
      <w:r w:rsidR="00373986" w:rsidRPr="0011452A">
        <w:rPr>
          <w:rFonts w:asciiTheme="minorBidi" w:hAnsiTheme="minorBidi" w:cstheme="minorBidi"/>
          <w:b/>
          <w:bCs/>
          <w:noProof/>
          <w:u w:val="single"/>
          <w:cs/>
        </w:rPr>
        <w:t>เอกสารอ้างอิง</w:t>
      </w:r>
      <w:r w:rsidR="00626E22" w:rsidRPr="0011452A">
        <w:rPr>
          <w:rFonts w:asciiTheme="minorBidi" w:hAnsiTheme="minorBidi" w:cstheme="minorBidi"/>
          <w:b/>
          <w:bCs/>
          <w:noProof/>
          <w:u w:val="single"/>
          <w:cs/>
        </w:rPr>
        <w:t>/บรรณานุกรม</w:t>
      </w:r>
      <w:r w:rsidR="00373986" w:rsidRPr="0011452A">
        <w:rPr>
          <w:rFonts w:asciiTheme="minorBidi" w:hAnsiTheme="minorBidi" w:cstheme="minorBidi"/>
          <w:b/>
          <w:bCs/>
          <w:noProof/>
          <w:u w:val="single"/>
          <w:cs/>
        </w:rPr>
        <w:t xml:space="preserve"> ( </w:t>
      </w:r>
      <w:r w:rsidR="00626E22" w:rsidRPr="0011452A">
        <w:rPr>
          <w:rFonts w:asciiTheme="minorBidi" w:hAnsiTheme="minorBidi" w:cstheme="minorBidi"/>
          <w:b/>
          <w:bCs/>
          <w:noProof/>
          <w:u w:val="single"/>
        </w:rPr>
        <w:t>Reference</w:t>
      </w:r>
      <w:r w:rsidR="00373986" w:rsidRPr="0011452A">
        <w:rPr>
          <w:rFonts w:asciiTheme="minorBidi" w:hAnsiTheme="minorBidi" w:cstheme="minorBidi"/>
          <w:b/>
          <w:bCs/>
          <w:noProof/>
          <w:u w:val="single"/>
        </w:rPr>
        <w:t>)</w:t>
      </w:r>
    </w:p>
    <w:p w14:paraId="055206EE" w14:textId="77777777" w:rsidR="00CB3FD5" w:rsidRPr="0011452A" w:rsidRDefault="00D60A62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ชมรมจริยธรรมการวิจัยในคนในประเทศไทย </w:t>
      </w:r>
      <w:r w:rsidRPr="0011452A">
        <w:rPr>
          <w:rFonts w:asciiTheme="minorBidi" w:hAnsiTheme="minorBidi" w:cstheme="minorBidi"/>
          <w:noProof/>
          <w:szCs w:val="28"/>
        </w:rPr>
        <w:t xml:space="preserve"> </w:t>
      </w:r>
      <w:r w:rsidRPr="0011452A">
        <w:rPr>
          <w:rFonts w:asciiTheme="minorBidi" w:hAnsiTheme="minorBidi" w:cstheme="minorBidi"/>
          <w:noProof/>
          <w:szCs w:val="28"/>
          <w:cs/>
        </w:rPr>
        <w:t xml:space="preserve">แนวทางปฏิบัติการรายงานเหตุการณ์ไม่พึงประสงค์จากการประชุมสัมมนา. </w:t>
      </w:r>
      <w:r w:rsidRPr="0011452A">
        <w:rPr>
          <w:rFonts w:asciiTheme="minorBidi" w:hAnsiTheme="minorBidi" w:cstheme="minorBidi"/>
          <w:noProof/>
          <w:szCs w:val="28"/>
        </w:rPr>
        <w:t xml:space="preserve">(Achieving Guidance in Clinical Trial Safety Information among Stakeholder) </w:t>
      </w:r>
      <w:r w:rsidRPr="0011452A">
        <w:rPr>
          <w:rFonts w:asciiTheme="minorBidi" w:hAnsiTheme="minorBidi" w:cstheme="minorBidi"/>
          <w:noProof/>
          <w:szCs w:val="28"/>
          <w:cs/>
        </w:rPr>
        <w:t xml:space="preserve">ธาดา สืบหลินวงศ์ กรุงเทพ. โรงพิมพ์แห่งจุฬาลงกรณ์มหาวิทยาลัย. 2554.  </w:t>
      </w:r>
    </w:p>
    <w:p w14:paraId="36D75295" w14:textId="77777777" w:rsidR="00CB3FD5" w:rsidRPr="0011452A" w:rsidRDefault="004E2A3E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จิตติมา ฐิตวัฒน์.  </w:t>
      </w:r>
      <w:r w:rsidR="008426CE" w:rsidRPr="0011452A">
        <w:rPr>
          <w:rFonts w:asciiTheme="minorBidi" w:hAnsiTheme="minorBidi" w:cstheme="minorBidi"/>
          <w:noProof/>
          <w:szCs w:val="28"/>
        </w:rPr>
        <w:t xml:space="preserve">(2554) </w:t>
      </w:r>
      <w:r w:rsidRPr="0011452A">
        <w:rPr>
          <w:rFonts w:asciiTheme="minorBidi" w:hAnsiTheme="minorBidi" w:cstheme="minorBidi"/>
          <w:noProof/>
          <w:szCs w:val="28"/>
          <w:cs/>
        </w:rPr>
        <w:t>การรายงานความปลอดภัย.</w:t>
      </w:r>
      <w:r w:rsidR="008426CE" w:rsidRPr="0011452A">
        <w:rPr>
          <w:rFonts w:asciiTheme="minorBidi" w:hAnsiTheme="minorBidi" w:cstheme="minorBidi"/>
          <w:noProof/>
          <w:szCs w:val="28"/>
          <w:cs/>
        </w:rPr>
        <w:t xml:space="preserve">  ใน </w:t>
      </w:r>
      <w:r w:rsidRPr="0011452A">
        <w:rPr>
          <w:rFonts w:asciiTheme="minorBidi" w:hAnsiTheme="minorBidi" w:cstheme="minorBidi"/>
          <w:noProof/>
          <w:szCs w:val="28"/>
          <w:cs/>
        </w:rPr>
        <w:t xml:space="preserve"> ตำราการวิจัยทางคลินิก</w:t>
      </w:r>
      <w:r w:rsidR="008426CE" w:rsidRPr="0011452A">
        <w:rPr>
          <w:rFonts w:asciiTheme="minorBidi" w:hAnsiTheme="minorBidi" w:cstheme="minorBidi"/>
          <w:noProof/>
          <w:szCs w:val="28"/>
          <w:cs/>
        </w:rPr>
        <w:t>.</w:t>
      </w:r>
      <w:r w:rsidR="0053377E" w:rsidRPr="0011452A">
        <w:rPr>
          <w:rFonts w:asciiTheme="minorBidi" w:hAnsiTheme="minorBidi" w:cstheme="minorBidi"/>
          <w:noProof/>
          <w:szCs w:val="28"/>
          <w:cs/>
        </w:rPr>
        <w:t xml:space="preserve">  พรรณี ปิติสุทธิธรรม.  หน้า 377-398.  กรุงเทพ.  อมรินทร์พริ้นติ้งแอนด์พับลิชชิ่ง.</w:t>
      </w:r>
    </w:p>
    <w:p w14:paraId="1B69F233" w14:textId="77777777" w:rsidR="00CB3FD5" w:rsidRPr="0011452A" w:rsidRDefault="002B1E5C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สำนักงานจริยธรรมการวิจัย คณะแพทยศาสตร์ มหาวิทยาลัยเชียงใหม่.  </w:t>
      </w:r>
      <w:r w:rsidR="00C178E2" w:rsidRPr="0011452A">
        <w:rPr>
          <w:rFonts w:asciiTheme="minorBidi" w:hAnsiTheme="minorBidi" w:cstheme="minorBidi"/>
          <w:noProof/>
          <w:szCs w:val="28"/>
          <w:cs/>
        </w:rPr>
        <w:t xml:space="preserve">แนวปฏิบัติในการรายงานเหตุการณ์ไม่พึงประสงค์ในการวิจัยทางคลินิก.  </w:t>
      </w:r>
      <w:r w:rsidR="00530FFB" w:rsidRPr="0011452A">
        <w:rPr>
          <w:rFonts w:asciiTheme="minorBidi" w:hAnsiTheme="minorBidi" w:cstheme="minorBidi"/>
          <w:noProof/>
          <w:szCs w:val="28"/>
          <w:cs/>
        </w:rPr>
        <w:t>2555</w:t>
      </w:r>
    </w:p>
    <w:p w14:paraId="523EA524" w14:textId="77777777" w:rsidR="00CB3FD5" w:rsidRPr="0011452A" w:rsidRDefault="004430FE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คณะอนุกรรมการพิจารณาโครงการวิจัย กรมแพทย์ทหารบก.  การรายงานความปลอดภัย </w:t>
      </w:r>
      <w:r w:rsidRPr="0011452A">
        <w:rPr>
          <w:rFonts w:asciiTheme="minorBidi" w:hAnsiTheme="minorBidi" w:cstheme="minorBidi"/>
          <w:noProof/>
          <w:szCs w:val="28"/>
        </w:rPr>
        <w:t xml:space="preserve">(Safety reporting). </w:t>
      </w:r>
      <w:r w:rsidR="006431A1" w:rsidRPr="0011452A">
        <w:rPr>
          <w:rFonts w:asciiTheme="minorBidi" w:hAnsiTheme="minorBidi" w:cstheme="minorBidi"/>
          <w:noProof/>
          <w:szCs w:val="28"/>
        </w:rPr>
        <w:t>SOPs</w:t>
      </w:r>
      <w:r w:rsidRPr="0011452A">
        <w:rPr>
          <w:rFonts w:asciiTheme="minorBidi" w:hAnsiTheme="minorBidi" w:cstheme="minorBidi"/>
          <w:noProof/>
          <w:szCs w:val="28"/>
        </w:rPr>
        <w:t xml:space="preserve"> 2555</w:t>
      </w:r>
      <w:r w:rsidR="00957DBF" w:rsidRPr="0011452A">
        <w:rPr>
          <w:rFonts w:asciiTheme="minorBidi" w:hAnsiTheme="minorBidi" w:cstheme="minorBidi"/>
          <w:noProof/>
          <w:szCs w:val="28"/>
        </w:rPr>
        <w:t>.</w:t>
      </w:r>
    </w:p>
    <w:p w14:paraId="07415513" w14:textId="77777777" w:rsidR="00CB3FD5" w:rsidRPr="0011452A" w:rsidRDefault="00957DBF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คณะกรรมการพิจารณาจริยธรรมการวิจัย คณะแพทยศาสตร์ จุฬาลงกรณ์มหาวิทยาลัย.  การพิจารณารายงานเหตุการณ์ไม่พึงประสงค์ร้ายแรง.  </w:t>
      </w:r>
      <w:r w:rsidR="006431A1" w:rsidRPr="0011452A">
        <w:rPr>
          <w:rFonts w:asciiTheme="minorBidi" w:hAnsiTheme="minorBidi" w:cstheme="minorBidi"/>
          <w:noProof/>
          <w:szCs w:val="28"/>
        </w:rPr>
        <w:t xml:space="preserve">SOPs </w:t>
      </w:r>
      <w:r w:rsidRPr="0011452A">
        <w:rPr>
          <w:rFonts w:asciiTheme="minorBidi" w:hAnsiTheme="minorBidi" w:cstheme="minorBidi"/>
          <w:noProof/>
          <w:szCs w:val="28"/>
          <w:cs/>
        </w:rPr>
        <w:t>2559</w:t>
      </w:r>
      <w:r w:rsidR="003B299B" w:rsidRPr="0011452A">
        <w:rPr>
          <w:rFonts w:asciiTheme="minorBidi" w:hAnsiTheme="minorBidi" w:cstheme="minorBidi"/>
          <w:noProof/>
          <w:szCs w:val="28"/>
        </w:rPr>
        <w:t>.</w:t>
      </w:r>
    </w:p>
    <w:p w14:paraId="5AC412AA" w14:textId="77777777" w:rsidR="00CB3FD5" w:rsidRPr="0011452A" w:rsidRDefault="003B299B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  <w:cs/>
        </w:rPr>
        <w:t xml:space="preserve">คณะกรรมการจริยธรรมการวิจัยในมนุษย์ มหาวิทยาลัยขอนแก่น.  การรายงานเหตุการณ์ไม่พึงประสงค์ชนิดร้ายแรง. </w:t>
      </w:r>
      <w:r w:rsidR="006431A1" w:rsidRPr="0011452A">
        <w:rPr>
          <w:rFonts w:asciiTheme="minorBidi" w:hAnsiTheme="minorBidi" w:cstheme="minorBidi"/>
          <w:noProof/>
          <w:szCs w:val="28"/>
        </w:rPr>
        <w:t>SOPs</w:t>
      </w:r>
      <w:r w:rsidRPr="0011452A">
        <w:rPr>
          <w:rFonts w:asciiTheme="minorBidi" w:hAnsiTheme="minorBidi" w:cstheme="minorBidi"/>
          <w:noProof/>
          <w:szCs w:val="28"/>
          <w:cs/>
        </w:rPr>
        <w:t xml:space="preserve"> 2558</w:t>
      </w:r>
    </w:p>
    <w:p w14:paraId="01EACA8B" w14:textId="77777777" w:rsidR="00CB3FD5" w:rsidRPr="0011452A" w:rsidRDefault="00E13409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</w:rPr>
        <w:t xml:space="preserve">US Regulation </w:t>
      </w:r>
      <w:r w:rsidR="00FC5599" w:rsidRPr="0011452A">
        <w:rPr>
          <w:rFonts w:asciiTheme="minorBidi" w:hAnsiTheme="minorBidi" w:cstheme="minorBidi"/>
          <w:noProof/>
          <w:szCs w:val="28"/>
        </w:rPr>
        <w:t>4</w:t>
      </w:r>
      <w:r w:rsidR="00473376" w:rsidRPr="0011452A">
        <w:rPr>
          <w:rFonts w:asciiTheme="minorBidi" w:hAnsiTheme="minorBidi" w:cstheme="minorBidi"/>
          <w:noProof/>
          <w:szCs w:val="28"/>
        </w:rPr>
        <w:t>5 CFR 46.103</w:t>
      </w:r>
    </w:p>
    <w:p w14:paraId="36B3CCD7" w14:textId="77777777" w:rsidR="00CB3FD5" w:rsidRPr="0011452A" w:rsidRDefault="00E13409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</w:rPr>
        <w:t xml:space="preserve">US Regulation </w:t>
      </w:r>
      <w:r w:rsidR="00473376" w:rsidRPr="0011452A">
        <w:rPr>
          <w:rFonts w:asciiTheme="minorBidi" w:hAnsiTheme="minorBidi" w:cstheme="minorBidi"/>
          <w:noProof/>
          <w:szCs w:val="28"/>
        </w:rPr>
        <w:t>21 CFR 56.108, 312.32, 812.3(s)</w:t>
      </w:r>
    </w:p>
    <w:p w14:paraId="1A9663C4" w14:textId="77777777" w:rsidR="00CB3FD5" w:rsidRPr="0011452A" w:rsidRDefault="005B58E5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szCs w:val="28"/>
        </w:rPr>
        <w:t xml:space="preserve">ICH Good Clinical Practice Guideline. </w:t>
      </w:r>
      <w:r w:rsidRPr="0011452A">
        <w:rPr>
          <w:rFonts w:asciiTheme="minorBidi" w:hAnsiTheme="minorBidi" w:cstheme="minorBidi"/>
          <w:szCs w:val="28"/>
          <w:cs/>
        </w:rPr>
        <w:t xml:space="preserve">กองควบคุมยา สำนักงานคณะกรรมการอาหารและยา กระทรวงสาธารณสุข พ.ศ. </w:t>
      </w:r>
      <w:r w:rsidRPr="0011452A">
        <w:rPr>
          <w:rFonts w:asciiTheme="minorBidi" w:hAnsiTheme="minorBidi" w:cstheme="minorBidi"/>
          <w:szCs w:val="28"/>
        </w:rPr>
        <w:t>2543</w:t>
      </w:r>
      <w:r w:rsidR="00F65309" w:rsidRPr="0011452A">
        <w:rPr>
          <w:rFonts w:asciiTheme="minorBidi" w:hAnsiTheme="minorBidi" w:cstheme="minorBidi"/>
          <w:noProof/>
          <w:szCs w:val="28"/>
        </w:rPr>
        <w:t xml:space="preserve">. </w:t>
      </w:r>
      <w:r w:rsidR="00F65309" w:rsidRPr="0011452A">
        <w:rPr>
          <w:rFonts w:asciiTheme="minorBidi" w:hAnsiTheme="minorBidi" w:cstheme="minorBidi"/>
          <w:noProof/>
          <w:szCs w:val="28"/>
          <w:cs/>
        </w:rPr>
        <w:t xml:space="preserve">ฉบับพิมพ์ครั้งที่ </w:t>
      </w:r>
      <w:r w:rsidR="00F65309" w:rsidRPr="0011452A">
        <w:rPr>
          <w:rFonts w:asciiTheme="minorBidi" w:hAnsiTheme="minorBidi" w:cstheme="minorBidi"/>
          <w:noProof/>
          <w:szCs w:val="28"/>
        </w:rPr>
        <w:t xml:space="preserve">6  </w:t>
      </w:r>
      <w:r w:rsidR="00F65309" w:rsidRPr="0011452A">
        <w:rPr>
          <w:rFonts w:asciiTheme="minorBidi" w:hAnsiTheme="minorBidi" w:cstheme="minorBidi"/>
          <w:noProof/>
          <w:szCs w:val="28"/>
          <w:cs/>
        </w:rPr>
        <w:t xml:space="preserve">พ.ศ. </w:t>
      </w:r>
      <w:r w:rsidR="00F65309" w:rsidRPr="0011452A">
        <w:rPr>
          <w:rFonts w:asciiTheme="minorBidi" w:hAnsiTheme="minorBidi" w:cstheme="minorBidi"/>
          <w:noProof/>
          <w:szCs w:val="28"/>
        </w:rPr>
        <w:t>2550.</w:t>
      </w:r>
    </w:p>
    <w:p w14:paraId="11F28302" w14:textId="77777777" w:rsidR="00CB3FD5" w:rsidRPr="0011452A" w:rsidRDefault="005B58E5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szCs w:val="28"/>
        </w:rPr>
        <w:t>The National and International Ethical Guidelines for Biomedical Research Involving Human Subjects (CIOMS) 2016</w:t>
      </w:r>
    </w:p>
    <w:p w14:paraId="4E53F712" w14:textId="77777777" w:rsidR="00CB3FD5" w:rsidRPr="0011452A" w:rsidRDefault="005B58E5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lastRenderedPageBreak/>
        <w:t>คำปฏิญญาแห่งเฮลซิงกิ (</w:t>
      </w:r>
      <w:r w:rsidRPr="0011452A">
        <w:rPr>
          <w:rFonts w:asciiTheme="minorBidi" w:hAnsiTheme="minorBidi" w:cstheme="minorBidi"/>
          <w:szCs w:val="28"/>
        </w:rPr>
        <w:t>Declaration of Helsinki) 2013</w:t>
      </w:r>
    </w:p>
    <w:p w14:paraId="6E8EE049" w14:textId="217B97B6" w:rsidR="00CB3FD5" w:rsidRDefault="005B58E5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szCs w:val="28"/>
          <w:cs/>
        </w:rPr>
        <w:t xml:space="preserve">แนวทางจริยธรรมการทำวิจัยในคนแห่งชาติ ชมรมจริยธรรมการวิจัยในคนในประเทศไทย พ.ศ. </w:t>
      </w:r>
      <w:r w:rsidRPr="0011452A">
        <w:rPr>
          <w:rFonts w:asciiTheme="minorBidi" w:hAnsiTheme="minorBidi" w:cstheme="minorBidi"/>
          <w:szCs w:val="28"/>
        </w:rPr>
        <w:t>2550</w:t>
      </w:r>
    </w:p>
    <w:p w14:paraId="1D77DAE4" w14:textId="1461BF74" w:rsidR="00A910F6" w:rsidRPr="00A910F6" w:rsidRDefault="00A910F6" w:rsidP="00A910F6">
      <w:pPr>
        <w:pStyle w:val="ListParagraph"/>
        <w:numPr>
          <w:ilvl w:val="0"/>
          <w:numId w:val="46"/>
        </w:numPr>
        <w:rPr>
          <w:rFonts w:asciiTheme="minorBidi" w:hAnsiTheme="minorBidi" w:cstheme="minorBidi"/>
          <w:noProof/>
          <w:color w:val="FF0000"/>
          <w:szCs w:val="28"/>
        </w:rPr>
      </w:pPr>
      <w:r w:rsidRPr="00A910F6">
        <w:rPr>
          <w:rFonts w:asciiTheme="minorBidi" w:hAnsiTheme="minorBidi" w:cs="Cordia New"/>
          <w:noProof/>
          <w:color w:val="FF0000"/>
          <w:szCs w:val="28"/>
          <w:cs/>
        </w:rPr>
        <w:t xml:space="preserve">แนวทางจริยธรรมการทำวิจัยที่เกี่ยวข้องกับมนุษย์.สำนักงานการวิจัยแห่งชาติและกระทรวงอุดมศึกษา วิทยาศาสตร์ วิจัยและนวัตกรรม พ.ศ. </w:t>
      </w:r>
      <w:r w:rsidRPr="00A910F6">
        <w:rPr>
          <w:rFonts w:asciiTheme="minorBidi" w:hAnsiTheme="minorBidi" w:cstheme="minorBidi"/>
          <w:noProof/>
          <w:color w:val="FF0000"/>
          <w:szCs w:val="28"/>
        </w:rPr>
        <w:t>2564</w:t>
      </w:r>
    </w:p>
    <w:p w14:paraId="41D4B0F5" w14:textId="77777777" w:rsidR="00CB3FD5" w:rsidRPr="0011452A" w:rsidRDefault="0070304F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</w:rPr>
        <w:t>Standards and Operational Guidance for Ethics Review of Heath-Related Research with Human Participants, WHO 2011</w:t>
      </w:r>
    </w:p>
    <w:p w14:paraId="13918491" w14:textId="77777777" w:rsidR="00CB3FD5" w:rsidRPr="0011452A" w:rsidRDefault="0070304F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</w:rPr>
        <w:t>International Conference on Harmonization, Guidance on Good Clinical Practice (ICH GCP) 1996</w:t>
      </w:r>
    </w:p>
    <w:p w14:paraId="6D5E599E" w14:textId="77777777" w:rsidR="00CB3FD5" w:rsidRPr="00CB430E" w:rsidRDefault="00085067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11452A">
        <w:rPr>
          <w:rFonts w:asciiTheme="minorBidi" w:hAnsiTheme="minorBidi" w:cstheme="minorBidi"/>
          <w:noProof/>
          <w:szCs w:val="28"/>
        </w:rPr>
        <w:t xml:space="preserve">ICH Harmonised Guideline Integrated Addendum to ICH E6 (R1): Guidelines for Good Clinical </w:t>
      </w:r>
      <w:r w:rsidRPr="00CB430E">
        <w:rPr>
          <w:rFonts w:asciiTheme="minorBidi" w:hAnsiTheme="minorBidi" w:cstheme="minorBidi"/>
          <w:noProof/>
          <w:szCs w:val="28"/>
        </w:rPr>
        <w:t>Practice.E6 (R2),2016</w:t>
      </w:r>
    </w:p>
    <w:p w14:paraId="17669F57" w14:textId="1A1D0411" w:rsidR="0070304F" w:rsidRDefault="00893805" w:rsidP="002D76B2">
      <w:pPr>
        <w:pStyle w:val="ListParagraph"/>
        <w:numPr>
          <w:ilvl w:val="0"/>
          <w:numId w:val="46"/>
        </w:numPr>
        <w:contextualSpacing w:val="0"/>
        <w:rPr>
          <w:rFonts w:asciiTheme="minorBidi" w:hAnsiTheme="minorBidi" w:cstheme="minorBidi"/>
          <w:noProof/>
          <w:szCs w:val="28"/>
        </w:rPr>
      </w:pPr>
      <w:r w:rsidRPr="00CB430E">
        <w:rPr>
          <w:rFonts w:asciiTheme="minorBidi" w:hAnsiTheme="minorBidi" w:cstheme="minorBidi"/>
          <w:noProof/>
          <w:szCs w:val="28"/>
        </w:rPr>
        <w:t>National Policy and Guidelines for Human Research, National Research Council of Thailand (NRCT) 2015.</w:t>
      </w:r>
    </w:p>
    <w:p w14:paraId="6631C230" w14:textId="059A7B46" w:rsidR="00A910F6" w:rsidRPr="00A910F6" w:rsidRDefault="00A910F6" w:rsidP="00A910F6">
      <w:pPr>
        <w:pStyle w:val="ListParagraph"/>
        <w:numPr>
          <w:ilvl w:val="0"/>
          <w:numId w:val="46"/>
        </w:numPr>
        <w:rPr>
          <w:rFonts w:asciiTheme="minorBidi" w:hAnsiTheme="minorBidi" w:cstheme="minorBidi"/>
          <w:noProof/>
          <w:color w:val="FF0000"/>
          <w:szCs w:val="28"/>
        </w:rPr>
      </w:pPr>
      <w:r w:rsidRPr="00A910F6">
        <w:rPr>
          <w:rFonts w:asciiTheme="minorBidi" w:hAnsiTheme="minorBidi" w:cstheme="minorBidi"/>
          <w:noProof/>
          <w:color w:val="FF0000"/>
          <w:szCs w:val="28"/>
        </w:rPr>
        <w:t>Guidance for research ethics committees for rapid review of research during public health emergencies (World Health Organization) 2020</w:t>
      </w:r>
    </w:p>
    <w:p w14:paraId="1430E381" w14:textId="2692B19A" w:rsidR="007E0F95" w:rsidRPr="00CB430E" w:rsidRDefault="007E0F95" w:rsidP="002D76B2">
      <w:pPr>
        <w:pStyle w:val="ListParagraph"/>
        <w:numPr>
          <w:ilvl w:val="0"/>
          <w:numId w:val="46"/>
        </w:numPr>
        <w:tabs>
          <w:tab w:val="left" w:pos="720"/>
        </w:tabs>
        <w:contextualSpacing w:val="0"/>
        <w:rPr>
          <w:rFonts w:asciiTheme="minorBidi" w:eastAsia="Times New Roman" w:hAnsiTheme="minorBidi" w:cstheme="minorBidi"/>
          <w:szCs w:val="28"/>
        </w:rPr>
      </w:pPr>
      <w:r w:rsidRPr="00CB430E">
        <w:rPr>
          <w:rFonts w:asciiTheme="minorBidi" w:eastAsia="Times New Roman" w:hAnsiTheme="minorBidi" w:cstheme="minorBidi"/>
        </w:rPr>
        <w:t>WHO tool for benchmarking ethics oversight of health-related research involving human participants 2023</w:t>
      </w:r>
    </w:p>
    <w:p w14:paraId="7972CBA4" w14:textId="77777777" w:rsidR="00E12995" w:rsidRPr="00CB430E" w:rsidRDefault="00E12995" w:rsidP="002D76B2">
      <w:pPr>
        <w:pStyle w:val="ListParagraph"/>
        <w:numPr>
          <w:ilvl w:val="0"/>
          <w:numId w:val="46"/>
        </w:numPr>
        <w:suppressAutoHyphens/>
        <w:contextualSpacing w:val="0"/>
        <w:textAlignment w:val="baseline"/>
        <w:rPr>
          <w:rFonts w:asciiTheme="minorBidi" w:hAnsiTheme="minorBidi" w:cstheme="minorBidi"/>
          <w:b/>
          <w:bCs/>
          <w:szCs w:val="28"/>
        </w:rPr>
      </w:pPr>
      <w:bookmarkStart w:id="1" w:name="_Hlk161687654"/>
      <w:r w:rsidRPr="00CB430E">
        <w:rPr>
          <w:rFonts w:asciiTheme="minorBidi" w:hAnsiTheme="minorBidi" w:cstheme="minorBidi" w:hint="cs"/>
          <w:szCs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</w:p>
    <w:bookmarkEnd w:id="1"/>
    <w:p w14:paraId="5BFC4F15" w14:textId="77777777" w:rsidR="00E12995" w:rsidRPr="00E12995" w:rsidRDefault="00E12995" w:rsidP="002D76B2">
      <w:pPr>
        <w:tabs>
          <w:tab w:val="left" w:pos="720"/>
        </w:tabs>
        <w:rPr>
          <w:rFonts w:asciiTheme="minorBidi" w:eastAsia="Times New Roman" w:hAnsiTheme="minorBidi" w:cstheme="minorBidi"/>
          <w:color w:val="003399"/>
        </w:rPr>
      </w:pPr>
    </w:p>
    <w:p w14:paraId="0CA4879D" w14:textId="77777777" w:rsidR="00F70A39" w:rsidRPr="00E12995" w:rsidRDefault="00F70A39" w:rsidP="002D76B2">
      <w:pPr>
        <w:jc w:val="thaiDistribute"/>
        <w:rPr>
          <w:rFonts w:asciiTheme="minorBidi" w:hAnsiTheme="minorBidi" w:cstheme="minorBidi"/>
          <w:b/>
          <w:bCs/>
          <w:noProof/>
          <w:color w:val="003399"/>
        </w:rPr>
      </w:pPr>
    </w:p>
    <w:p w14:paraId="5D291428" w14:textId="77777777" w:rsidR="00AC405D" w:rsidRPr="0011452A" w:rsidRDefault="00AC405D" w:rsidP="002D76B2">
      <w:pPr>
        <w:rPr>
          <w:rFonts w:asciiTheme="minorBidi" w:hAnsiTheme="minorBidi" w:cstheme="minorBidi"/>
          <w:b/>
          <w:bCs/>
          <w:noProof/>
          <w:cs/>
        </w:rPr>
      </w:pPr>
    </w:p>
    <w:sectPr w:rsidR="00AC405D" w:rsidRPr="0011452A" w:rsidSect="004835E5">
      <w:footerReference w:type="default" r:id="rId13"/>
      <w:pgSz w:w="11906" w:h="16838"/>
      <w:pgMar w:top="1440" w:right="1440" w:bottom="1276" w:left="1440" w:header="708" w:footer="2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AF91" w14:textId="77777777" w:rsidR="003D6174" w:rsidRDefault="003D6174" w:rsidP="00B31389">
      <w:r>
        <w:separator/>
      </w:r>
    </w:p>
  </w:endnote>
  <w:endnote w:type="continuationSeparator" w:id="0">
    <w:p w14:paraId="1F4E1A8E" w14:textId="77777777" w:rsidR="003D6174" w:rsidRDefault="003D6174" w:rsidP="00B3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527705"/>
      <w:docPartObj>
        <w:docPartGallery w:val="Page Numbers (Bottom of Page)"/>
        <w:docPartUnique/>
      </w:docPartObj>
    </w:sdtPr>
    <w:sdtEndPr/>
    <w:sdtContent>
      <w:sdt>
        <w:sdtPr>
          <w:id w:val="1327626340"/>
          <w:docPartObj>
            <w:docPartGallery w:val="Page Numbers (Top of Page)"/>
            <w:docPartUnique/>
          </w:docPartObj>
        </w:sdtPr>
        <w:sdtEndPr/>
        <w:sdtContent>
          <w:p w14:paraId="16B48E4B" w14:textId="2008F5B8" w:rsidR="003D6174" w:rsidRDefault="003D6174">
            <w:pPr>
              <w:pStyle w:val="Footer"/>
              <w:jc w:val="center"/>
            </w:pPr>
            <w:r w:rsidRPr="002D76B2">
              <w:rPr>
                <w:szCs w:val="28"/>
              </w:rPr>
              <w:t xml:space="preserve">Page </w:t>
            </w:r>
            <w:r w:rsidRPr="002D76B2">
              <w:rPr>
                <w:szCs w:val="28"/>
              </w:rPr>
              <w:fldChar w:fldCharType="begin"/>
            </w:r>
            <w:r w:rsidRPr="002D76B2">
              <w:rPr>
                <w:szCs w:val="28"/>
              </w:rPr>
              <w:instrText xml:space="preserve"> PAGE </w:instrText>
            </w:r>
            <w:r w:rsidRPr="002D76B2">
              <w:rPr>
                <w:szCs w:val="28"/>
              </w:rPr>
              <w:fldChar w:fldCharType="separate"/>
            </w:r>
            <w:r w:rsidR="000465F9">
              <w:rPr>
                <w:noProof/>
                <w:szCs w:val="28"/>
              </w:rPr>
              <w:t>8</w:t>
            </w:r>
            <w:r w:rsidRPr="002D76B2">
              <w:rPr>
                <w:szCs w:val="28"/>
              </w:rPr>
              <w:fldChar w:fldCharType="end"/>
            </w:r>
            <w:r w:rsidRPr="002D76B2">
              <w:rPr>
                <w:szCs w:val="28"/>
              </w:rPr>
              <w:t>/</w:t>
            </w:r>
            <w:r w:rsidRPr="002D76B2">
              <w:rPr>
                <w:szCs w:val="28"/>
              </w:rPr>
              <w:fldChar w:fldCharType="begin"/>
            </w:r>
            <w:r w:rsidRPr="002D76B2">
              <w:rPr>
                <w:szCs w:val="28"/>
              </w:rPr>
              <w:instrText xml:space="preserve"> NUMPAGES  </w:instrText>
            </w:r>
            <w:r w:rsidRPr="002D76B2">
              <w:rPr>
                <w:szCs w:val="28"/>
              </w:rPr>
              <w:fldChar w:fldCharType="separate"/>
            </w:r>
            <w:r w:rsidR="000465F9">
              <w:rPr>
                <w:noProof/>
                <w:szCs w:val="28"/>
              </w:rPr>
              <w:t>8</w:t>
            </w:r>
            <w:r w:rsidRPr="002D76B2">
              <w:rPr>
                <w:szCs w:val="28"/>
              </w:rPr>
              <w:fldChar w:fldCharType="end"/>
            </w:r>
          </w:p>
        </w:sdtContent>
      </w:sdt>
    </w:sdtContent>
  </w:sdt>
  <w:p w14:paraId="0CA487C1" w14:textId="5B8EF75D" w:rsidR="003D6174" w:rsidRPr="000D6970" w:rsidRDefault="003D6174" w:rsidP="008D17E3">
    <w:pPr>
      <w:pStyle w:val="Footer"/>
      <w:jc w:val="center"/>
      <w:rPr>
        <w:rFonts w:asciiTheme="minorBidi" w:hAnsiTheme="minorBidi" w:cstheme="minorBidi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24E0" w14:textId="77777777" w:rsidR="003D6174" w:rsidRDefault="003D6174" w:rsidP="00B31389">
      <w:r>
        <w:separator/>
      </w:r>
    </w:p>
  </w:footnote>
  <w:footnote w:type="continuationSeparator" w:id="0">
    <w:p w14:paraId="7306CAA6" w14:textId="77777777" w:rsidR="003D6174" w:rsidRDefault="003D6174" w:rsidP="00B3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413"/>
    <w:multiLevelType w:val="hybridMultilevel"/>
    <w:tmpl w:val="711E1C32"/>
    <w:lvl w:ilvl="0" w:tplc="92D8F1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8AA"/>
    <w:multiLevelType w:val="hybridMultilevel"/>
    <w:tmpl w:val="0E4E3CC4"/>
    <w:lvl w:ilvl="0" w:tplc="9692F5AA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E05826"/>
    <w:multiLevelType w:val="hybridMultilevel"/>
    <w:tmpl w:val="25C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1F3A"/>
    <w:multiLevelType w:val="hybridMultilevel"/>
    <w:tmpl w:val="A37C5A30"/>
    <w:lvl w:ilvl="0" w:tplc="29982584">
      <w:start w:val="1"/>
      <w:numFmt w:val="decimal"/>
      <w:lvlText w:val="(%1)"/>
      <w:lvlJc w:val="left"/>
      <w:pPr>
        <w:ind w:left="6881" w:hanging="360"/>
      </w:pPr>
      <w:rPr>
        <w:rFonts w:asciiTheme="minorBidi" w:eastAsia="Times New Roman" w:hAnsiTheme="minorBidi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05704CC3"/>
    <w:multiLevelType w:val="hybridMultilevel"/>
    <w:tmpl w:val="EDD23B0C"/>
    <w:lvl w:ilvl="0" w:tplc="146CF66A">
      <w:numFmt w:val="bullet"/>
      <w:lvlText w:val="-"/>
      <w:lvlJc w:val="left"/>
      <w:pPr>
        <w:ind w:left="90" w:hanging="360"/>
      </w:pPr>
      <w:rPr>
        <w:rFonts w:ascii="Cordia New" w:eastAsia="Calibri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05C21A76"/>
    <w:multiLevelType w:val="multilevel"/>
    <w:tmpl w:val="CCAED75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/>
        <w:color w:val="7030A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F0444C"/>
    <w:multiLevelType w:val="hybridMultilevel"/>
    <w:tmpl w:val="C7D49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803819"/>
    <w:multiLevelType w:val="hybridMultilevel"/>
    <w:tmpl w:val="91C02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60B78"/>
    <w:multiLevelType w:val="hybridMultilevel"/>
    <w:tmpl w:val="6436C8E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3997B31"/>
    <w:multiLevelType w:val="hybridMultilevel"/>
    <w:tmpl w:val="A1E8CF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F515B"/>
    <w:multiLevelType w:val="hybridMultilevel"/>
    <w:tmpl w:val="97868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2AC7"/>
    <w:multiLevelType w:val="hybridMultilevel"/>
    <w:tmpl w:val="8D36EE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B45610A"/>
    <w:multiLevelType w:val="hybridMultilevel"/>
    <w:tmpl w:val="2F78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309CE"/>
    <w:multiLevelType w:val="hybridMultilevel"/>
    <w:tmpl w:val="AC524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232D9"/>
    <w:multiLevelType w:val="hybridMultilevel"/>
    <w:tmpl w:val="3F14588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23E361B9"/>
    <w:multiLevelType w:val="hybridMultilevel"/>
    <w:tmpl w:val="7510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9650B"/>
    <w:multiLevelType w:val="hybridMultilevel"/>
    <w:tmpl w:val="44749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977388"/>
    <w:multiLevelType w:val="hybridMultilevel"/>
    <w:tmpl w:val="023C01F4"/>
    <w:lvl w:ilvl="0" w:tplc="1EEEE47C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F55DC"/>
    <w:multiLevelType w:val="hybridMultilevel"/>
    <w:tmpl w:val="1F60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12B96"/>
    <w:multiLevelType w:val="hybridMultilevel"/>
    <w:tmpl w:val="36969382"/>
    <w:lvl w:ilvl="0" w:tplc="8F6A5E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2BDB2BEF"/>
    <w:multiLevelType w:val="hybridMultilevel"/>
    <w:tmpl w:val="3300FDD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131BD"/>
    <w:multiLevelType w:val="hybridMultilevel"/>
    <w:tmpl w:val="AE44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3024DE"/>
    <w:multiLevelType w:val="hybridMultilevel"/>
    <w:tmpl w:val="4824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25465"/>
    <w:multiLevelType w:val="hybridMultilevel"/>
    <w:tmpl w:val="BEB0DC6E"/>
    <w:lvl w:ilvl="0" w:tplc="146CF66A">
      <w:numFmt w:val="bullet"/>
      <w:lvlText w:val="-"/>
      <w:lvlJc w:val="left"/>
      <w:pPr>
        <w:ind w:left="1170" w:hanging="360"/>
      </w:pPr>
      <w:rPr>
        <w:rFonts w:ascii="Cordia New" w:eastAsia="Calibri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314C75BC"/>
    <w:multiLevelType w:val="hybridMultilevel"/>
    <w:tmpl w:val="225A5120"/>
    <w:lvl w:ilvl="0" w:tplc="C98EFE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FC756C"/>
    <w:multiLevelType w:val="hybridMultilevel"/>
    <w:tmpl w:val="04464E42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636E68"/>
    <w:multiLevelType w:val="hybridMultilevel"/>
    <w:tmpl w:val="4336D41E"/>
    <w:lvl w:ilvl="0" w:tplc="3D30AC92">
      <w:start w:val="1"/>
      <w:numFmt w:val="decimal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71F65C3"/>
    <w:multiLevelType w:val="hybridMultilevel"/>
    <w:tmpl w:val="4F004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A5DD6"/>
    <w:multiLevelType w:val="hybridMultilevel"/>
    <w:tmpl w:val="D51C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745E1"/>
    <w:multiLevelType w:val="hybridMultilevel"/>
    <w:tmpl w:val="2DC6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56EB4"/>
    <w:multiLevelType w:val="hybridMultilevel"/>
    <w:tmpl w:val="9C28432A"/>
    <w:lvl w:ilvl="0" w:tplc="9692F5AA">
      <w:start w:val="1"/>
      <w:numFmt w:val="decimal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A722AEE"/>
    <w:multiLevelType w:val="hybridMultilevel"/>
    <w:tmpl w:val="393C086A"/>
    <w:lvl w:ilvl="0" w:tplc="A1B65AA0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D4607"/>
    <w:multiLevelType w:val="hybridMultilevel"/>
    <w:tmpl w:val="96D03F1E"/>
    <w:lvl w:ilvl="0" w:tplc="682CC3D0">
      <w:start w:val="3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3606DA"/>
    <w:multiLevelType w:val="hybridMultilevel"/>
    <w:tmpl w:val="29F869C2"/>
    <w:lvl w:ilvl="0" w:tplc="FD5C67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 w15:restartNumberingAfterBreak="0">
    <w:nsid w:val="52AF5182"/>
    <w:multiLevelType w:val="hybridMultilevel"/>
    <w:tmpl w:val="61FC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C3FD8"/>
    <w:multiLevelType w:val="hybridMultilevel"/>
    <w:tmpl w:val="146E387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6623D4F"/>
    <w:multiLevelType w:val="hybridMultilevel"/>
    <w:tmpl w:val="ECE21FE8"/>
    <w:lvl w:ilvl="0" w:tplc="A5D0C4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2D8F1E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9515B"/>
    <w:multiLevelType w:val="hybridMultilevel"/>
    <w:tmpl w:val="ED2E8FE8"/>
    <w:lvl w:ilvl="0" w:tplc="33AA5D2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22C7D"/>
    <w:multiLevelType w:val="hybridMultilevel"/>
    <w:tmpl w:val="4336D41E"/>
    <w:lvl w:ilvl="0" w:tplc="3D30AC92">
      <w:start w:val="1"/>
      <w:numFmt w:val="decimal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24627C"/>
    <w:multiLevelType w:val="hybridMultilevel"/>
    <w:tmpl w:val="E806C62E"/>
    <w:lvl w:ilvl="0" w:tplc="92D8F1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442F4"/>
    <w:multiLevelType w:val="hybridMultilevel"/>
    <w:tmpl w:val="BBB2434E"/>
    <w:lvl w:ilvl="0" w:tplc="146CF66A">
      <w:numFmt w:val="bullet"/>
      <w:lvlText w:val="-"/>
      <w:lvlJc w:val="left"/>
      <w:pPr>
        <w:ind w:left="1170" w:hanging="360"/>
      </w:pPr>
      <w:rPr>
        <w:rFonts w:ascii="Cordia New" w:eastAsia="Calibri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 w15:restartNumberingAfterBreak="0">
    <w:nsid w:val="6EC54932"/>
    <w:multiLevelType w:val="hybridMultilevel"/>
    <w:tmpl w:val="61A222F0"/>
    <w:lvl w:ilvl="0" w:tplc="146CF66A">
      <w:numFmt w:val="bullet"/>
      <w:lvlText w:val="-"/>
      <w:lvlJc w:val="left"/>
      <w:pPr>
        <w:ind w:left="405" w:hanging="360"/>
      </w:pPr>
      <w:rPr>
        <w:rFonts w:ascii="Cordia New" w:eastAsia="Calibri" w:hAnsi="Cordia New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3FA074B"/>
    <w:multiLevelType w:val="hybridMultilevel"/>
    <w:tmpl w:val="D1FEB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D38AF"/>
    <w:multiLevelType w:val="hybridMultilevel"/>
    <w:tmpl w:val="939081A8"/>
    <w:lvl w:ilvl="0" w:tplc="682CC3D0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6F3240C"/>
    <w:multiLevelType w:val="hybridMultilevel"/>
    <w:tmpl w:val="34E465A4"/>
    <w:lvl w:ilvl="0" w:tplc="92D8F1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D6D1C1D"/>
    <w:multiLevelType w:val="hybridMultilevel"/>
    <w:tmpl w:val="71D21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D644C"/>
    <w:multiLevelType w:val="multilevel"/>
    <w:tmpl w:val="739495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9" w15:restartNumberingAfterBreak="0">
    <w:nsid w:val="7E2A6C65"/>
    <w:multiLevelType w:val="hybridMultilevel"/>
    <w:tmpl w:val="5FC6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5"/>
  </w:num>
  <w:num w:numId="4">
    <w:abstractNumId w:val="34"/>
  </w:num>
  <w:num w:numId="5">
    <w:abstractNumId w:val="45"/>
  </w:num>
  <w:num w:numId="6">
    <w:abstractNumId w:val="2"/>
  </w:num>
  <w:num w:numId="7">
    <w:abstractNumId w:val="6"/>
  </w:num>
  <w:num w:numId="8">
    <w:abstractNumId w:val="13"/>
  </w:num>
  <w:num w:numId="9">
    <w:abstractNumId w:val="14"/>
  </w:num>
  <w:num w:numId="10">
    <w:abstractNumId w:val="37"/>
  </w:num>
  <w:num w:numId="11">
    <w:abstractNumId w:val="1"/>
  </w:num>
  <w:num w:numId="12">
    <w:abstractNumId w:val="49"/>
  </w:num>
  <w:num w:numId="13">
    <w:abstractNumId w:val="29"/>
  </w:num>
  <w:num w:numId="14">
    <w:abstractNumId w:val="12"/>
  </w:num>
  <w:num w:numId="15">
    <w:abstractNumId w:val="5"/>
  </w:num>
  <w:num w:numId="16">
    <w:abstractNumId w:val="25"/>
  </w:num>
  <w:num w:numId="17">
    <w:abstractNumId w:val="27"/>
  </w:num>
  <w:num w:numId="18">
    <w:abstractNumId w:val="18"/>
  </w:num>
  <w:num w:numId="19">
    <w:abstractNumId w:val="4"/>
  </w:num>
  <w:num w:numId="20">
    <w:abstractNumId w:val="36"/>
  </w:num>
  <w:num w:numId="21">
    <w:abstractNumId w:val="11"/>
  </w:num>
  <w:num w:numId="22">
    <w:abstractNumId w:val="24"/>
  </w:num>
  <w:num w:numId="23">
    <w:abstractNumId w:val="47"/>
  </w:num>
  <w:num w:numId="24">
    <w:abstractNumId w:val="44"/>
  </w:num>
  <w:num w:numId="25">
    <w:abstractNumId w:val="15"/>
  </w:num>
  <w:num w:numId="26">
    <w:abstractNumId w:val="20"/>
  </w:num>
  <w:num w:numId="27">
    <w:abstractNumId w:val="23"/>
  </w:num>
  <w:num w:numId="28">
    <w:abstractNumId w:val="9"/>
  </w:num>
  <w:num w:numId="29">
    <w:abstractNumId w:val="32"/>
  </w:num>
  <w:num w:numId="30">
    <w:abstractNumId w:val="28"/>
  </w:num>
  <w:num w:numId="31">
    <w:abstractNumId w:val="42"/>
  </w:num>
  <w:num w:numId="32">
    <w:abstractNumId w:val="21"/>
  </w:num>
  <w:num w:numId="33">
    <w:abstractNumId w:val="43"/>
  </w:num>
  <w:num w:numId="34">
    <w:abstractNumId w:val="26"/>
  </w:num>
  <w:num w:numId="35">
    <w:abstractNumId w:val="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8"/>
  </w:num>
  <w:num w:numId="41">
    <w:abstractNumId w:val="40"/>
  </w:num>
  <w:num w:numId="42">
    <w:abstractNumId w:val="33"/>
  </w:num>
  <w:num w:numId="43">
    <w:abstractNumId w:val="19"/>
  </w:num>
  <w:num w:numId="44">
    <w:abstractNumId w:val="38"/>
  </w:num>
  <w:num w:numId="45">
    <w:abstractNumId w:val="41"/>
  </w:num>
  <w:num w:numId="46">
    <w:abstractNumId w:val="0"/>
  </w:num>
  <w:num w:numId="47">
    <w:abstractNumId w:val="46"/>
  </w:num>
  <w:num w:numId="48">
    <w:abstractNumId w:val="22"/>
  </w:num>
  <w:num w:numId="49">
    <w:abstractNumId w:val="4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0A4"/>
    <w:rsid w:val="00000580"/>
    <w:rsid w:val="00003616"/>
    <w:rsid w:val="00017A20"/>
    <w:rsid w:val="000237C8"/>
    <w:rsid w:val="00032062"/>
    <w:rsid w:val="00045627"/>
    <w:rsid w:val="000465F9"/>
    <w:rsid w:val="00067D50"/>
    <w:rsid w:val="00082DF3"/>
    <w:rsid w:val="00085067"/>
    <w:rsid w:val="0008596A"/>
    <w:rsid w:val="00090DA2"/>
    <w:rsid w:val="00093078"/>
    <w:rsid w:val="00094465"/>
    <w:rsid w:val="00096BEC"/>
    <w:rsid w:val="000B0E5F"/>
    <w:rsid w:val="000B403D"/>
    <w:rsid w:val="000C354D"/>
    <w:rsid w:val="000D3E65"/>
    <w:rsid w:val="000D6970"/>
    <w:rsid w:val="000F4EC0"/>
    <w:rsid w:val="000F656B"/>
    <w:rsid w:val="0010458E"/>
    <w:rsid w:val="00105EE3"/>
    <w:rsid w:val="0010699C"/>
    <w:rsid w:val="0011452A"/>
    <w:rsid w:val="001210F0"/>
    <w:rsid w:val="001216C4"/>
    <w:rsid w:val="0013055E"/>
    <w:rsid w:val="00130F85"/>
    <w:rsid w:val="00141A92"/>
    <w:rsid w:val="001475C0"/>
    <w:rsid w:val="001522A2"/>
    <w:rsid w:val="00153BF7"/>
    <w:rsid w:val="00154E48"/>
    <w:rsid w:val="0015584F"/>
    <w:rsid w:val="0016033D"/>
    <w:rsid w:val="00160B85"/>
    <w:rsid w:val="00162E37"/>
    <w:rsid w:val="00162F68"/>
    <w:rsid w:val="001642DE"/>
    <w:rsid w:val="001650F4"/>
    <w:rsid w:val="001667ED"/>
    <w:rsid w:val="00166C12"/>
    <w:rsid w:val="001672B2"/>
    <w:rsid w:val="00182047"/>
    <w:rsid w:val="00185B3D"/>
    <w:rsid w:val="00190257"/>
    <w:rsid w:val="001964F2"/>
    <w:rsid w:val="001A1931"/>
    <w:rsid w:val="001A433D"/>
    <w:rsid w:val="001B3294"/>
    <w:rsid w:val="001C11B6"/>
    <w:rsid w:val="001C4ED6"/>
    <w:rsid w:val="001C6FAC"/>
    <w:rsid w:val="001D170A"/>
    <w:rsid w:val="001D44BC"/>
    <w:rsid w:val="001E62FE"/>
    <w:rsid w:val="001F028E"/>
    <w:rsid w:val="001F3B82"/>
    <w:rsid w:val="001F7329"/>
    <w:rsid w:val="00201281"/>
    <w:rsid w:val="00202CE9"/>
    <w:rsid w:val="00203452"/>
    <w:rsid w:val="00203650"/>
    <w:rsid w:val="00205CFD"/>
    <w:rsid w:val="00213ADB"/>
    <w:rsid w:val="00214FAF"/>
    <w:rsid w:val="00216D0A"/>
    <w:rsid w:val="002222C2"/>
    <w:rsid w:val="00222A1D"/>
    <w:rsid w:val="00223A66"/>
    <w:rsid w:val="002246B0"/>
    <w:rsid w:val="00225AAD"/>
    <w:rsid w:val="00230DAD"/>
    <w:rsid w:val="0023222F"/>
    <w:rsid w:val="0023503D"/>
    <w:rsid w:val="00235E0E"/>
    <w:rsid w:val="002607AE"/>
    <w:rsid w:val="00260F3B"/>
    <w:rsid w:val="00267E1E"/>
    <w:rsid w:val="00273E89"/>
    <w:rsid w:val="00275E31"/>
    <w:rsid w:val="00284C77"/>
    <w:rsid w:val="00284E55"/>
    <w:rsid w:val="00284FF7"/>
    <w:rsid w:val="0029017A"/>
    <w:rsid w:val="00295026"/>
    <w:rsid w:val="002A13C5"/>
    <w:rsid w:val="002B1E5C"/>
    <w:rsid w:val="002B20B8"/>
    <w:rsid w:val="002B2707"/>
    <w:rsid w:val="002D3A3C"/>
    <w:rsid w:val="002D6290"/>
    <w:rsid w:val="002D76B2"/>
    <w:rsid w:val="002E1B18"/>
    <w:rsid w:val="002E5395"/>
    <w:rsid w:val="002E54D1"/>
    <w:rsid w:val="002E687A"/>
    <w:rsid w:val="002F0062"/>
    <w:rsid w:val="002F0B11"/>
    <w:rsid w:val="002F2427"/>
    <w:rsid w:val="002F7403"/>
    <w:rsid w:val="00300B3C"/>
    <w:rsid w:val="00300B7B"/>
    <w:rsid w:val="003048D1"/>
    <w:rsid w:val="0031025C"/>
    <w:rsid w:val="00321B32"/>
    <w:rsid w:val="00323078"/>
    <w:rsid w:val="00324D4E"/>
    <w:rsid w:val="00326ADC"/>
    <w:rsid w:val="0033611C"/>
    <w:rsid w:val="003371CF"/>
    <w:rsid w:val="0034706C"/>
    <w:rsid w:val="003654CA"/>
    <w:rsid w:val="00373986"/>
    <w:rsid w:val="00373C38"/>
    <w:rsid w:val="003768DF"/>
    <w:rsid w:val="0037750C"/>
    <w:rsid w:val="00390311"/>
    <w:rsid w:val="00393731"/>
    <w:rsid w:val="003953C3"/>
    <w:rsid w:val="00395F37"/>
    <w:rsid w:val="003A08A9"/>
    <w:rsid w:val="003A63A0"/>
    <w:rsid w:val="003B299B"/>
    <w:rsid w:val="003B6BF6"/>
    <w:rsid w:val="003B7FAD"/>
    <w:rsid w:val="003C4B85"/>
    <w:rsid w:val="003D11E3"/>
    <w:rsid w:val="003D15E5"/>
    <w:rsid w:val="003D3950"/>
    <w:rsid w:val="003D6174"/>
    <w:rsid w:val="003E04DE"/>
    <w:rsid w:val="003E27DA"/>
    <w:rsid w:val="003F0437"/>
    <w:rsid w:val="003F58C0"/>
    <w:rsid w:val="003F6CCB"/>
    <w:rsid w:val="0040353F"/>
    <w:rsid w:val="004040AA"/>
    <w:rsid w:val="004157D2"/>
    <w:rsid w:val="00417450"/>
    <w:rsid w:val="00426074"/>
    <w:rsid w:val="00427284"/>
    <w:rsid w:val="00436D78"/>
    <w:rsid w:val="0044160F"/>
    <w:rsid w:val="004430FE"/>
    <w:rsid w:val="0044778F"/>
    <w:rsid w:val="00457135"/>
    <w:rsid w:val="00464AF6"/>
    <w:rsid w:val="004711E7"/>
    <w:rsid w:val="00473376"/>
    <w:rsid w:val="004745B1"/>
    <w:rsid w:val="00475B51"/>
    <w:rsid w:val="004835E5"/>
    <w:rsid w:val="00484051"/>
    <w:rsid w:val="00486190"/>
    <w:rsid w:val="00490E38"/>
    <w:rsid w:val="00490FAC"/>
    <w:rsid w:val="0049360D"/>
    <w:rsid w:val="004A7987"/>
    <w:rsid w:val="004B1DB7"/>
    <w:rsid w:val="004B6AC9"/>
    <w:rsid w:val="004C5597"/>
    <w:rsid w:val="004E2A3E"/>
    <w:rsid w:val="004E5139"/>
    <w:rsid w:val="004E5FA5"/>
    <w:rsid w:val="004F37D8"/>
    <w:rsid w:val="004F3905"/>
    <w:rsid w:val="004F5418"/>
    <w:rsid w:val="004F6E23"/>
    <w:rsid w:val="004F6E8F"/>
    <w:rsid w:val="00501978"/>
    <w:rsid w:val="00504B0F"/>
    <w:rsid w:val="00505516"/>
    <w:rsid w:val="00510FE5"/>
    <w:rsid w:val="00511321"/>
    <w:rsid w:val="0051147F"/>
    <w:rsid w:val="00511D3F"/>
    <w:rsid w:val="00511F49"/>
    <w:rsid w:val="005171E3"/>
    <w:rsid w:val="00530FFB"/>
    <w:rsid w:val="0053377A"/>
    <w:rsid w:val="0053377E"/>
    <w:rsid w:val="00535404"/>
    <w:rsid w:val="00540463"/>
    <w:rsid w:val="0054111D"/>
    <w:rsid w:val="00554DCF"/>
    <w:rsid w:val="00555962"/>
    <w:rsid w:val="0056445F"/>
    <w:rsid w:val="00573200"/>
    <w:rsid w:val="00581B91"/>
    <w:rsid w:val="005856A7"/>
    <w:rsid w:val="005861E6"/>
    <w:rsid w:val="00586836"/>
    <w:rsid w:val="005A131E"/>
    <w:rsid w:val="005A52A5"/>
    <w:rsid w:val="005B41CD"/>
    <w:rsid w:val="005B58E5"/>
    <w:rsid w:val="005D40D9"/>
    <w:rsid w:val="005D7734"/>
    <w:rsid w:val="005E0DA8"/>
    <w:rsid w:val="005E1A36"/>
    <w:rsid w:val="005E3B93"/>
    <w:rsid w:val="00603D4C"/>
    <w:rsid w:val="0060547E"/>
    <w:rsid w:val="00621791"/>
    <w:rsid w:val="00621BFB"/>
    <w:rsid w:val="00622ABD"/>
    <w:rsid w:val="00625564"/>
    <w:rsid w:val="00625EB1"/>
    <w:rsid w:val="00626D47"/>
    <w:rsid w:val="00626E22"/>
    <w:rsid w:val="006431A1"/>
    <w:rsid w:val="00647546"/>
    <w:rsid w:val="00654C6F"/>
    <w:rsid w:val="00660068"/>
    <w:rsid w:val="0066122F"/>
    <w:rsid w:val="00661FAE"/>
    <w:rsid w:val="00676C90"/>
    <w:rsid w:val="0069302F"/>
    <w:rsid w:val="00693430"/>
    <w:rsid w:val="006A0E9B"/>
    <w:rsid w:val="006A33FF"/>
    <w:rsid w:val="006A3A7D"/>
    <w:rsid w:val="006A5E1C"/>
    <w:rsid w:val="006D33C2"/>
    <w:rsid w:val="006D3CF7"/>
    <w:rsid w:val="006E2BBB"/>
    <w:rsid w:val="006F1175"/>
    <w:rsid w:val="006F1846"/>
    <w:rsid w:val="006F73EA"/>
    <w:rsid w:val="00700023"/>
    <w:rsid w:val="0070304F"/>
    <w:rsid w:val="00713CF0"/>
    <w:rsid w:val="007154D5"/>
    <w:rsid w:val="00715849"/>
    <w:rsid w:val="00716ED6"/>
    <w:rsid w:val="0073040F"/>
    <w:rsid w:val="00730F10"/>
    <w:rsid w:val="007620A4"/>
    <w:rsid w:val="007B0448"/>
    <w:rsid w:val="007B1E86"/>
    <w:rsid w:val="007B1E94"/>
    <w:rsid w:val="007B53F3"/>
    <w:rsid w:val="007C128C"/>
    <w:rsid w:val="007C1E25"/>
    <w:rsid w:val="007C6B44"/>
    <w:rsid w:val="007C7553"/>
    <w:rsid w:val="007D4310"/>
    <w:rsid w:val="007E05C1"/>
    <w:rsid w:val="007E0F95"/>
    <w:rsid w:val="007E124F"/>
    <w:rsid w:val="007E45D4"/>
    <w:rsid w:val="007E5AEC"/>
    <w:rsid w:val="007F0899"/>
    <w:rsid w:val="00814154"/>
    <w:rsid w:val="008174EC"/>
    <w:rsid w:val="008231DE"/>
    <w:rsid w:val="00825885"/>
    <w:rsid w:val="0082726A"/>
    <w:rsid w:val="00827F86"/>
    <w:rsid w:val="00834ED3"/>
    <w:rsid w:val="008426CE"/>
    <w:rsid w:val="008461B2"/>
    <w:rsid w:val="00846EAC"/>
    <w:rsid w:val="00847E08"/>
    <w:rsid w:val="00853FAB"/>
    <w:rsid w:val="008547FC"/>
    <w:rsid w:val="00856632"/>
    <w:rsid w:val="0087246A"/>
    <w:rsid w:val="00893805"/>
    <w:rsid w:val="008A1FA3"/>
    <w:rsid w:val="008A2F8B"/>
    <w:rsid w:val="008A5362"/>
    <w:rsid w:val="008A5E54"/>
    <w:rsid w:val="008B2113"/>
    <w:rsid w:val="008B41FC"/>
    <w:rsid w:val="008C5A8A"/>
    <w:rsid w:val="008D0347"/>
    <w:rsid w:val="008D17E3"/>
    <w:rsid w:val="008D25E0"/>
    <w:rsid w:val="008D5358"/>
    <w:rsid w:val="008D6068"/>
    <w:rsid w:val="008F0983"/>
    <w:rsid w:val="008F115E"/>
    <w:rsid w:val="008F16A2"/>
    <w:rsid w:val="008F1FFC"/>
    <w:rsid w:val="008F3679"/>
    <w:rsid w:val="008F60D3"/>
    <w:rsid w:val="00902072"/>
    <w:rsid w:val="00905E8F"/>
    <w:rsid w:val="00914704"/>
    <w:rsid w:val="00916BC4"/>
    <w:rsid w:val="009277EB"/>
    <w:rsid w:val="00932121"/>
    <w:rsid w:val="0095146E"/>
    <w:rsid w:val="009523E5"/>
    <w:rsid w:val="00952DAE"/>
    <w:rsid w:val="00953BFB"/>
    <w:rsid w:val="00955BB3"/>
    <w:rsid w:val="00957DBF"/>
    <w:rsid w:val="0096098B"/>
    <w:rsid w:val="0096555F"/>
    <w:rsid w:val="00971BE6"/>
    <w:rsid w:val="00972905"/>
    <w:rsid w:val="00982EDE"/>
    <w:rsid w:val="00986803"/>
    <w:rsid w:val="00986AE6"/>
    <w:rsid w:val="00987774"/>
    <w:rsid w:val="00992BB8"/>
    <w:rsid w:val="00996431"/>
    <w:rsid w:val="009A478F"/>
    <w:rsid w:val="009A585B"/>
    <w:rsid w:val="009C21A1"/>
    <w:rsid w:val="009C6E2E"/>
    <w:rsid w:val="009F6EA0"/>
    <w:rsid w:val="00A067A2"/>
    <w:rsid w:val="00A06FC4"/>
    <w:rsid w:val="00A12F19"/>
    <w:rsid w:val="00A14BF1"/>
    <w:rsid w:val="00A32BEF"/>
    <w:rsid w:val="00A427D5"/>
    <w:rsid w:val="00A42D8A"/>
    <w:rsid w:val="00A506EC"/>
    <w:rsid w:val="00A50C9B"/>
    <w:rsid w:val="00A60F69"/>
    <w:rsid w:val="00A70E02"/>
    <w:rsid w:val="00A910F6"/>
    <w:rsid w:val="00A9209D"/>
    <w:rsid w:val="00A97CBC"/>
    <w:rsid w:val="00AA6D1F"/>
    <w:rsid w:val="00AB206F"/>
    <w:rsid w:val="00AB7A1C"/>
    <w:rsid w:val="00AC20B1"/>
    <w:rsid w:val="00AC3E05"/>
    <w:rsid w:val="00AC405D"/>
    <w:rsid w:val="00AC4C3C"/>
    <w:rsid w:val="00AC5F1B"/>
    <w:rsid w:val="00AE5A8D"/>
    <w:rsid w:val="00AE6D47"/>
    <w:rsid w:val="00AF21F8"/>
    <w:rsid w:val="00AF5382"/>
    <w:rsid w:val="00B0202A"/>
    <w:rsid w:val="00B02C13"/>
    <w:rsid w:val="00B066BD"/>
    <w:rsid w:val="00B129D3"/>
    <w:rsid w:val="00B22284"/>
    <w:rsid w:val="00B26DB5"/>
    <w:rsid w:val="00B31389"/>
    <w:rsid w:val="00B46E6A"/>
    <w:rsid w:val="00B53E8E"/>
    <w:rsid w:val="00B55192"/>
    <w:rsid w:val="00B6139E"/>
    <w:rsid w:val="00B676CA"/>
    <w:rsid w:val="00B72DDE"/>
    <w:rsid w:val="00B7357E"/>
    <w:rsid w:val="00B8248F"/>
    <w:rsid w:val="00B84889"/>
    <w:rsid w:val="00B91967"/>
    <w:rsid w:val="00B92029"/>
    <w:rsid w:val="00B96FEF"/>
    <w:rsid w:val="00BA25BD"/>
    <w:rsid w:val="00BA29A1"/>
    <w:rsid w:val="00BB5427"/>
    <w:rsid w:val="00BB5CA7"/>
    <w:rsid w:val="00BC2BB4"/>
    <w:rsid w:val="00BC459B"/>
    <w:rsid w:val="00BC50DB"/>
    <w:rsid w:val="00BC5CA2"/>
    <w:rsid w:val="00BC66F2"/>
    <w:rsid w:val="00BD5485"/>
    <w:rsid w:val="00BD7371"/>
    <w:rsid w:val="00BE1C1D"/>
    <w:rsid w:val="00BF1F52"/>
    <w:rsid w:val="00C01859"/>
    <w:rsid w:val="00C03DF6"/>
    <w:rsid w:val="00C13292"/>
    <w:rsid w:val="00C1344A"/>
    <w:rsid w:val="00C1386B"/>
    <w:rsid w:val="00C16703"/>
    <w:rsid w:val="00C178E2"/>
    <w:rsid w:val="00C26F2C"/>
    <w:rsid w:val="00C27222"/>
    <w:rsid w:val="00C34C38"/>
    <w:rsid w:val="00C34DB2"/>
    <w:rsid w:val="00C42DA9"/>
    <w:rsid w:val="00C444D5"/>
    <w:rsid w:val="00C44BBF"/>
    <w:rsid w:val="00C45DE6"/>
    <w:rsid w:val="00C478C9"/>
    <w:rsid w:val="00C5150E"/>
    <w:rsid w:val="00C52C8E"/>
    <w:rsid w:val="00C53C18"/>
    <w:rsid w:val="00C618C2"/>
    <w:rsid w:val="00C63AB0"/>
    <w:rsid w:val="00C65AF5"/>
    <w:rsid w:val="00C65F86"/>
    <w:rsid w:val="00C70C1B"/>
    <w:rsid w:val="00C75D70"/>
    <w:rsid w:val="00C832B3"/>
    <w:rsid w:val="00C91E74"/>
    <w:rsid w:val="00C95951"/>
    <w:rsid w:val="00CB37A1"/>
    <w:rsid w:val="00CB3FD5"/>
    <w:rsid w:val="00CB430E"/>
    <w:rsid w:val="00CB4ECC"/>
    <w:rsid w:val="00CC7716"/>
    <w:rsid w:val="00CD0737"/>
    <w:rsid w:val="00CD34DA"/>
    <w:rsid w:val="00CD49DA"/>
    <w:rsid w:val="00CD585C"/>
    <w:rsid w:val="00CD627A"/>
    <w:rsid w:val="00CD7BA2"/>
    <w:rsid w:val="00D04697"/>
    <w:rsid w:val="00D05B45"/>
    <w:rsid w:val="00D07E17"/>
    <w:rsid w:val="00D23776"/>
    <w:rsid w:val="00D24665"/>
    <w:rsid w:val="00D257E6"/>
    <w:rsid w:val="00D267C9"/>
    <w:rsid w:val="00D404BB"/>
    <w:rsid w:val="00D408B7"/>
    <w:rsid w:val="00D4394C"/>
    <w:rsid w:val="00D45443"/>
    <w:rsid w:val="00D47899"/>
    <w:rsid w:val="00D60906"/>
    <w:rsid w:val="00D60A62"/>
    <w:rsid w:val="00D67328"/>
    <w:rsid w:val="00D73877"/>
    <w:rsid w:val="00D8388E"/>
    <w:rsid w:val="00D87C88"/>
    <w:rsid w:val="00D9069A"/>
    <w:rsid w:val="00D90F86"/>
    <w:rsid w:val="00D941ED"/>
    <w:rsid w:val="00D9475D"/>
    <w:rsid w:val="00DA157F"/>
    <w:rsid w:val="00DB04AD"/>
    <w:rsid w:val="00DB4269"/>
    <w:rsid w:val="00DB527F"/>
    <w:rsid w:val="00DB6075"/>
    <w:rsid w:val="00DC730D"/>
    <w:rsid w:val="00DD1718"/>
    <w:rsid w:val="00DE0461"/>
    <w:rsid w:val="00DE13D5"/>
    <w:rsid w:val="00DE2A68"/>
    <w:rsid w:val="00DE3DEB"/>
    <w:rsid w:val="00DF1F84"/>
    <w:rsid w:val="00DF66F6"/>
    <w:rsid w:val="00E12995"/>
    <w:rsid w:val="00E13409"/>
    <w:rsid w:val="00E16A0A"/>
    <w:rsid w:val="00E176FD"/>
    <w:rsid w:val="00E3066D"/>
    <w:rsid w:val="00E30C48"/>
    <w:rsid w:val="00E42BF1"/>
    <w:rsid w:val="00E43646"/>
    <w:rsid w:val="00E6218E"/>
    <w:rsid w:val="00E64BC8"/>
    <w:rsid w:val="00E73A41"/>
    <w:rsid w:val="00E76930"/>
    <w:rsid w:val="00E87E4E"/>
    <w:rsid w:val="00E915B3"/>
    <w:rsid w:val="00E91CB5"/>
    <w:rsid w:val="00E9625B"/>
    <w:rsid w:val="00EA190B"/>
    <w:rsid w:val="00EB1227"/>
    <w:rsid w:val="00EB5616"/>
    <w:rsid w:val="00EB5A3C"/>
    <w:rsid w:val="00EC25EA"/>
    <w:rsid w:val="00EC5448"/>
    <w:rsid w:val="00EC63E2"/>
    <w:rsid w:val="00ED01F0"/>
    <w:rsid w:val="00ED2BE5"/>
    <w:rsid w:val="00ED6E09"/>
    <w:rsid w:val="00ED76CF"/>
    <w:rsid w:val="00EF2839"/>
    <w:rsid w:val="00EF3545"/>
    <w:rsid w:val="00F03727"/>
    <w:rsid w:val="00F23810"/>
    <w:rsid w:val="00F25C5C"/>
    <w:rsid w:val="00F276C1"/>
    <w:rsid w:val="00F54897"/>
    <w:rsid w:val="00F6187D"/>
    <w:rsid w:val="00F627BE"/>
    <w:rsid w:val="00F64A51"/>
    <w:rsid w:val="00F65309"/>
    <w:rsid w:val="00F70A39"/>
    <w:rsid w:val="00F74EDC"/>
    <w:rsid w:val="00F844A9"/>
    <w:rsid w:val="00F85E22"/>
    <w:rsid w:val="00F91568"/>
    <w:rsid w:val="00F928EC"/>
    <w:rsid w:val="00F937D5"/>
    <w:rsid w:val="00F94851"/>
    <w:rsid w:val="00F96E38"/>
    <w:rsid w:val="00FA5826"/>
    <w:rsid w:val="00FA6A58"/>
    <w:rsid w:val="00FB29AF"/>
    <w:rsid w:val="00FB3E00"/>
    <w:rsid w:val="00FB4298"/>
    <w:rsid w:val="00FC5599"/>
    <w:rsid w:val="00FD2AAB"/>
    <w:rsid w:val="00FD5780"/>
    <w:rsid w:val="00FD7538"/>
    <w:rsid w:val="00FD7F9C"/>
    <w:rsid w:val="00FE56B9"/>
    <w:rsid w:val="00FE61A0"/>
    <w:rsid w:val="00FF107C"/>
    <w:rsid w:val="00FF2DD6"/>
    <w:rsid w:val="00FF413D"/>
    <w:rsid w:val="00FF5FB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4871E"/>
  <w15:docId w15:val="{91A4705D-957A-48E6-B0B7-8B69095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0A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5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0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A4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620A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3A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NoSpacing">
    <w:name w:val="No Spacing"/>
    <w:uiPriority w:val="1"/>
    <w:qFormat/>
    <w:rsid w:val="00C70C1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2">
    <w:name w:val="Body text (2)_"/>
    <w:link w:val="Bodytext20"/>
    <w:rsid w:val="00EB5A3C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A3C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138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31389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3138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31389"/>
    <w:rPr>
      <w:rFonts w:ascii="Cordia New" w:eastAsia="Cordia New" w:hAnsi="Cordia New" w:cs="Angsana New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545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13639</WorkflowId>
    <DocumentId xmlns="bbba8d21-5534-42e6-99a8-5349fa2f4421">4638</Documen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7810-B0D7-4A32-AADA-BADE0CDBA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02C96-7248-48FE-B6B9-41E586EC1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34A4C-0DC2-44B8-87A4-07B8B0C2496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bbba8d21-5534-42e6-99a8-5349fa2f4421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258FFF-1401-42C0-9175-4DCD9DDC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Greenline Synergy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Valailuck Kiatthanakorn</dc:creator>
  <cp:lastModifiedBy>Sudarat Nissaidee</cp:lastModifiedBy>
  <cp:revision>52</cp:revision>
  <cp:lastPrinted>2024-11-18T03:38:00Z</cp:lastPrinted>
  <dcterms:created xsi:type="dcterms:W3CDTF">2021-08-19T09:45:00Z</dcterms:created>
  <dcterms:modified xsi:type="dcterms:W3CDTF">2024-11-18T03:38:00Z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e713550940ded37e6e19d7c9dbfb2785db2ca4689b70eba5186714786a0eb43d</vt:lpwstr>
  </property>
</Properties>
</file>