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7741" w14:textId="77777777" w:rsidR="000E3ACA" w:rsidRPr="001E66B9" w:rsidRDefault="0029337E" w:rsidP="008F654C">
      <w:pPr>
        <w:jc w:val="center"/>
        <w:rPr>
          <w:rFonts w:asciiTheme="minorBidi" w:hAnsiTheme="minorBidi"/>
          <w:sz w:val="32"/>
          <w:szCs w:val="32"/>
        </w:rPr>
      </w:pPr>
      <w:r w:rsidRPr="001E66B9">
        <w:rPr>
          <w:rFonts w:asciiTheme="minorBidi" w:hAnsiTheme="minorBidi"/>
          <w:sz w:val="32"/>
          <w:szCs w:val="32"/>
        </w:rPr>
        <w:t xml:space="preserve">   </w:t>
      </w:r>
    </w:p>
    <w:p w14:paraId="6699D5E6" w14:textId="77777777" w:rsidR="00C1006D" w:rsidRPr="001E66B9" w:rsidRDefault="002D49F8" w:rsidP="0032551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1E66B9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โรงพยาบาลกรุงเทพสำนักงานใหญ่</w:t>
      </w:r>
      <w:r w:rsidR="0029337E" w:rsidRPr="001E66B9">
        <w:rPr>
          <w:rFonts w:asciiTheme="minorBidi" w:hAnsiTheme="minorBidi"/>
          <w:b/>
          <w:bCs/>
          <w:sz w:val="32"/>
          <w:szCs w:val="32"/>
        </w:rPr>
        <w:t xml:space="preserve">                                           </w:t>
      </w:r>
    </w:p>
    <w:p w14:paraId="36AFB7DD" w14:textId="77777777" w:rsidR="006601A5" w:rsidRPr="001E66B9" w:rsidRDefault="002D49F8" w:rsidP="0032551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1E66B9">
        <w:rPr>
          <w:rFonts w:asciiTheme="minorBidi" w:hAnsiTheme="minorBidi"/>
          <w:b/>
          <w:bCs/>
          <w:sz w:val="32"/>
          <w:szCs w:val="32"/>
          <w:cs/>
        </w:rPr>
        <w:t>เอกสารรับรองโครงการ</w:t>
      </w:r>
    </w:p>
    <w:p w14:paraId="0E2D74ED" w14:textId="77777777" w:rsidR="00007F33" w:rsidRPr="001E66B9" w:rsidRDefault="00CD0D7B" w:rsidP="00325517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1E66B9">
        <w:rPr>
          <w:rFonts w:asciiTheme="minorBidi" w:hAnsiTheme="minorBidi"/>
          <w:sz w:val="28"/>
        </w:rPr>
        <w:tab/>
      </w:r>
      <w:r w:rsidRPr="001E66B9">
        <w:rPr>
          <w:rFonts w:asciiTheme="minorBidi" w:hAnsiTheme="minorBidi"/>
          <w:sz w:val="28"/>
        </w:rPr>
        <w:tab/>
      </w:r>
      <w:r w:rsidRPr="001E66B9">
        <w:rPr>
          <w:rFonts w:asciiTheme="minorBidi" w:hAnsiTheme="minorBidi"/>
          <w:sz w:val="28"/>
        </w:rPr>
        <w:tab/>
      </w:r>
      <w:r w:rsidRPr="001E66B9">
        <w:rPr>
          <w:rFonts w:asciiTheme="minorBidi" w:hAnsiTheme="minorBidi"/>
          <w:sz w:val="28"/>
        </w:rPr>
        <w:tab/>
      </w:r>
      <w:r w:rsidRPr="001E66B9">
        <w:rPr>
          <w:rFonts w:asciiTheme="minorBidi" w:hAnsiTheme="minorBidi"/>
          <w:sz w:val="28"/>
        </w:rPr>
        <w:tab/>
      </w:r>
      <w:r w:rsidRPr="001E66B9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1E66B9">
        <w:rPr>
          <w:rFonts w:asciiTheme="minorBidi" w:hAnsiTheme="minorBidi"/>
          <w:sz w:val="28"/>
        </w:rPr>
        <w:t xml:space="preserve">                      </w:t>
      </w:r>
    </w:p>
    <w:p w14:paraId="00EB6132" w14:textId="77777777" w:rsidR="00AC0B46" w:rsidRPr="001E66B9" w:rsidRDefault="00007F33" w:rsidP="00007F33">
      <w:pPr>
        <w:spacing w:after="0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sz w:val="28"/>
        </w:rPr>
        <w:t xml:space="preserve"> </w:t>
      </w:r>
      <w:r w:rsidR="00CD0D7B" w:rsidRPr="001E66B9">
        <w:rPr>
          <w:rFonts w:asciiTheme="minorBidi" w:hAnsiTheme="minorBidi"/>
          <w:sz w:val="28"/>
        </w:rPr>
        <w:t xml:space="preserve"> </w:t>
      </w:r>
      <w:r w:rsidR="00AC0B46" w:rsidRPr="001E66B9">
        <w:rPr>
          <w:rFonts w:asciiTheme="minorBidi" w:hAnsiTheme="minorBidi"/>
          <w:sz w:val="28"/>
          <w:cs/>
        </w:rPr>
        <w:t>หมายเลข</w:t>
      </w:r>
      <w:r w:rsidR="002D49F8" w:rsidRPr="001E66B9">
        <w:rPr>
          <w:rFonts w:asciiTheme="minorBidi" w:hAnsiTheme="minorBidi"/>
          <w:sz w:val="28"/>
          <w:cs/>
        </w:rPr>
        <w:t xml:space="preserve"> </w:t>
      </w:r>
      <w:r w:rsidR="002B1E85" w:rsidRPr="001E66B9">
        <w:rPr>
          <w:rFonts w:asciiTheme="minorBidi" w:hAnsiTheme="minorBidi"/>
          <w:sz w:val="28"/>
        </w:rPr>
        <w:t>………</w:t>
      </w:r>
      <w:r w:rsidR="00E218FF" w:rsidRPr="001E66B9">
        <w:rPr>
          <w:rFonts w:asciiTheme="minorBidi" w:hAnsiTheme="minorBidi"/>
          <w:sz w:val="28"/>
        </w:rPr>
        <w:t>……</w:t>
      </w:r>
      <w:r w:rsidR="002B1E85" w:rsidRPr="001E66B9">
        <w:rPr>
          <w:rFonts w:asciiTheme="minorBidi" w:hAnsiTheme="minorBidi"/>
          <w:sz w:val="28"/>
        </w:rPr>
        <w:t>……..</w:t>
      </w:r>
    </w:p>
    <w:p w14:paraId="60FC7E60" w14:textId="77777777" w:rsidR="00325517" w:rsidRPr="001E66B9" w:rsidRDefault="00325517" w:rsidP="00007F3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51890018" w14:textId="77777777" w:rsidR="00325517" w:rsidRPr="001E66B9" w:rsidRDefault="00AC0B46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ชื่อโครงการภาษาไทย</w:t>
      </w:r>
      <w:r w:rsidRPr="001E66B9">
        <w:rPr>
          <w:rFonts w:asciiTheme="minorBidi" w:hAnsiTheme="minorBidi"/>
          <w:b/>
          <w:bCs/>
          <w:sz w:val="28"/>
        </w:rPr>
        <w:tab/>
      </w:r>
      <w:r w:rsidR="006601A5" w:rsidRPr="001E66B9">
        <w:rPr>
          <w:rFonts w:asciiTheme="minorBidi" w:hAnsiTheme="minorBidi"/>
          <w:b/>
          <w:bCs/>
          <w:sz w:val="28"/>
        </w:rPr>
        <w:t>:</w:t>
      </w:r>
      <w:r w:rsidR="002D49F8"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……………………………………………………………………</w:t>
      </w:r>
      <w:r w:rsidR="00E218FF" w:rsidRPr="001E66B9">
        <w:rPr>
          <w:rFonts w:asciiTheme="minorBidi" w:hAnsiTheme="minorBidi"/>
          <w:b/>
          <w:bCs/>
          <w:sz w:val="28"/>
        </w:rPr>
        <w:t>.</w:t>
      </w:r>
      <w:r w:rsidR="002B1E85" w:rsidRPr="001E66B9">
        <w:rPr>
          <w:rFonts w:asciiTheme="minorBidi" w:hAnsiTheme="minorBidi"/>
          <w:b/>
          <w:bCs/>
          <w:sz w:val="28"/>
        </w:rPr>
        <w:t>………………………..</w:t>
      </w:r>
      <w:r w:rsidR="0000222A" w:rsidRPr="001E66B9">
        <w:rPr>
          <w:rFonts w:asciiTheme="minorBidi" w:hAnsiTheme="minorBidi"/>
          <w:b/>
          <w:bCs/>
          <w:sz w:val="28"/>
          <w:cs/>
        </w:rPr>
        <w:tab/>
      </w:r>
      <w:r w:rsidR="0000222A" w:rsidRPr="001E66B9">
        <w:rPr>
          <w:rFonts w:asciiTheme="minorBidi" w:hAnsiTheme="minorBidi"/>
          <w:b/>
          <w:bCs/>
          <w:sz w:val="28"/>
          <w:cs/>
        </w:rPr>
        <w:tab/>
      </w:r>
      <w:r w:rsidR="0000222A" w:rsidRPr="001E66B9">
        <w:rPr>
          <w:rFonts w:asciiTheme="minorBidi" w:hAnsiTheme="minorBidi"/>
          <w:b/>
          <w:bCs/>
          <w:sz w:val="28"/>
          <w:cs/>
        </w:rPr>
        <w:tab/>
      </w:r>
      <w:r w:rsidR="0000222A" w:rsidRPr="001E66B9">
        <w:rPr>
          <w:rFonts w:asciiTheme="minorBidi" w:hAnsiTheme="minorBidi"/>
          <w:b/>
          <w:bCs/>
          <w:sz w:val="28"/>
          <w:cs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……………………………………………………………………………………………...</w:t>
      </w:r>
    </w:p>
    <w:p w14:paraId="0FD56825" w14:textId="77777777" w:rsidR="002B1E85" w:rsidRPr="001E66B9" w:rsidRDefault="002B1E85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  <w:t>……………………………………………………………………………………………...</w:t>
      </w:r>
    </w:p>
    <w:p w14:paraId="09091B9A" w14:textId="77777777" w:rsidR="00325517" w:rsidRPr="001E66B9" w:rsidRDefault="00325517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ชื่อหัวหน้าโครงการ</w:t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</w:rPr>
        <w:t>:</w:t>
      </w:r>
      <w:r w:rsidR="002D49F8"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</w:t>
      </w:r>
    </w:p>
    <w:p w14:paraId="3D749359" w14:textId="77777777" w:rsidR="00325517" w:rsidRPr="001E66B9" w:rsidRDefault="00325517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หน่วยงานที่สังกัด</w:t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  <w:cs/>
        </w:rPr>
        <w:tab/>
        <w:t>:</w:t>
      </w:r>
      <w:r w:rsidR="002D49F8"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</w:t>
      </w:r>
    </w:p>
    <w:p w14:paraId="3C45A436" w14:textId="77777777" w:rsidR="006601A5" w:rsidRPr="001E66B9" w:rsidRDefault="00AC0B46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รหัสโครงการ</w:t>
      </w:r>
      <w:r w:rsidR="00CD0D7B" w:rsidRPr="001E66B9">
        <w:rPr>
          <w:rFonts w:asciiTheme="minorBidi" w:hAnsiTheme="minorBidi"/>
          <w:b/>
          <w:bCs/>
          <w:sz w:val="28"/>
        </w:rPr>
        <w:tab/>
      </w:r>
      <w:r w:rsidR="00CD0D7B" w:rsidRPr="001E66B9">
        <w:rPr>
          <w:rFonts w:asciiTheme="minorBidi" w:hAnsiTheme="minorBidi"/>
          <w:b/>
          <w:bCs/>
          <w:sz w:val="28"/>
        </w:rPr>
        <w:tab/>
        <w:t>:</w:t>
      </w:r>
      <w:r w:rsidR="00A812E4" w:rsidRPr="001E66B9">
        <w:rPr>
          <w:rFonts w:asciiTheme="minorBidi" w:hAnsiTheme="minorBidi"/>
          <w:b/>
          <w:bCs/>
          <w:sz w:val="28"/>
          <w:cs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</w:t>
      </w:r>
      <w:r w:rsidR="00A812E4" w:rsidRPr="001E66B9">
        <w:rPr>
          <w:rFonts w:asciiTheme="minorBidi" w:hAnsiTheme="minorBidi"/>
          <w:b/>
          <w:bCs/>
          <w:sz w:val="28"/>
          <w:cs/>
        </w:rPr>
        <w:tab/>
        <w:t xml:space="preserve"> </w:t>
      </w:r>
    </w:p>
    <w:p w14:paraId="56B96E27" w14:textId="77777777" w:rsidR="006601A5" w:rsidRPr="001E66B9" w:rsidRDefault="00AC0B46" w:rsidP="002B1E85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 w:rsidRPr="001E66B9">
        <w:rPr>
          <w:rFonts w:asciiTheme="minorBidi" w:hAnsiTheme="minorBidi"/>
          <w:b/>
          <w:bCs/>
          <w:sz w:val="28"/>
          <w:cs/>
        </w:rPr>
        <w:t>สถานที่ทำวิจัย</w:t>
      </w:r>
      <w:r w:rsidR="00CD0D7B" w:rsidRPr="001E66B9">
        <w:rPr>
          <w:rFonts w:asciiTheme="minorBidi" w:hAnsiTheme="minorBidi"/>
          <w:b/>
          <w:bCs/>
          <w:sz w:val="28"/>
        </w:rPr>
        <w:tab/>
      </w:r>
      <w:r w:rsidR="006601A5" w:rsidRPr="001E66B9">
        <w:rPr>
          <w:rFonts w:asciiTheme="minorBidi" w:hAnsiTheme="minorBidi"/>
          <w:b/>
          <w:bCs/>
          <w:sz w:val="28"/>
        </w:rPr>
        <w:tab/>
        <w:t>:</w:t>
      </w:r>
      <w:r w:rsidR="002D49F8"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</w:t>
      </w:r>
      <w:r w:rsidR="003A0E44" w:rsidRPr="001E66B9">
        <w:rPr>
          <w:rFonts w:asciiTheme="minorBidi" w:hAnsiTheme="minorBidi"/>
          <w:b/>
          <w:bCs/>
          <w:sz w:val="28"/>
          <w:cs/>
        </w:rPr>
        <w:t xml:space="preserve"> </w:t>
      </w:r>
    </w:p>
    <w:p w14:paraId="22C3B366" w14:textId="77777777" w:rsidR="002D49F8" w:rsidRPr="001E66B9" w:rsidRDefault="00AC0B46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เอกสารที่รับรอง</w:t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="006601A5" w:rsidRPr="001E66B9">
        <w:rPr>
          <w:rFonts w:asciiTheme="minorBidi" w:hAnsiTheme="minorBidi"/>
          <w:b/>
          <w:bCs/>
          <w:sz w:val="28"/>
        </w:rPr>
        <w:tab/>
        <w:t>:</w:t>
      </w:r>
      <w:r w:rsidR="006601A5"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1.</w:t>
      </w:r>
      <w:r w:rsidR="002D49F8" w:rsidRPr="001E66B9">
        <w:rPr>
          <w:rFonts w:asciiTheme="minorBidi" w:hAnsiTheme="minorBidi"/>
          <w:b/>
          <w:bCs/>
          <w:sz w:val="28"/>
        </w:rPr>
        <w:tab/>
      </w:r>
    </w:p>
    <w:p w14:paraId="48C612BE" w14:textId="77777777" w:rsidR="002B1E85" w:rsidRPr="001E66B9" w:rsidRDefault="002B1E85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sz w:val="28"/>
          <w:cs/>
        </w:rPr>
        <w:tab/>
      </w:r>
      <w:r w:rsidRPr="001E66B9">
        <w:rPr>
          <w:rFonts w:asciiTheme="minorBidi" w:hAnsiTheme="minorBidi"/>
          <w:sz w:val="28"/>
          <w:cs/>
        </w:rPr>
        <w:tab/>
      </w:r>
      <w:r w:rsidRPr="001E66B9">
        <w:rPr>
          <w:rFonts w:asciiTheme="minorBidi" w:hAnsiTheme="minorBidi"/>
          <w:sz w:val="28"/>
          <w:cs/>
        </w:rPr>
        <w:tab/>
      </w:r>
      <w:r w:rsidRPr="001E66B9">
        <w:rPr>
          <w:rFonts w:asciiTheme="minorBidi" w:hAnsiTheme="minorBidi"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</w:rPr>
        <w:t>2.</w:t>
      </w:r>
    </w:p>
    <w:p w14:paraId="71C9CFD2" w14:textId="77777777" w:rsidR="002B1E85" w:rsidRPr="001E66B9" w:rsidRDefault="002B1E85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  <w:t>3.</w:t>
      </w:r>
    </w:p>
    <w:p w14:paraId="6636B275" w14:textId="77777777" w:rsidR="002B1E85" w:rsidRPr="001E66B9" w:rsidRDefault="002B1E85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  <w:t>4.</w:t>
      </w:r>
    </w:p>
    <w:p w14:paraId="5B69266B" w14:textId="77777777" w:rsidR="002B1E85" w:rsidRPr="001E66B9" w:rsidRDefault="002B1E85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</w:r>
      <w:r w:rsidRPr="001E66B9">
        <w:rPr>
          <w:rFonts w:asciiTheme="minorBidi" w:hAnsiTheme="minorBidi"/>
          <w:b/>
          <w:bCs/>
          <w:sz w:val="28"/>
        </w:rPr>
        <w:tab/>
        <w:t>5.</w:t>
      </w:r>
    </w:p>
    <w:p w14:paraId="6BF3B0A2" w14:textId="77777777" w:rsidR="00F71BAA" w:rsidRPr="001E66B9" w:rsidRDefault="002D49F8" w:rsidP="003A0E44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  <w:cs/>
        </w:rPr>
        <w:tab/>
      </w:r>
    </w:p>
    <w:p w14:paraId="7ECC27EA" w14:textId="77777777" w:rsidR="006601A5" w:rsidRPr="001E66B9" w:rsidRDefault="00325517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วันที่ประชุม</w:t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</w:rPr>
        <w:t>:</w:t>
      </w:r>
      <w:r w:rsidR="002D49F8"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</w:t>
      </w:r>
    </w:p>
    <w:p w14:paraId="79243FF4" w14:textId="77777777" w:rsidR="006601A5" w:rsidRPr="001E66B9" w:rsidRDefault="00325517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วันที่รับรอง</w:t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</w:rPr>
        <w:t>:</w:t>
      </w:r>
      <w:r w:rsidR="002D49F8"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………………………………………………………….</w:t>
      </w:r>
    </w:p>
    <w:p w14:paraId="7EB66EE5" w14:textId="77777777" w:rsidR="00F71BAA" w:rsidRPr="001E66B9" w:rsidRDefault="00F71BAA" w:rsidP="002B1E8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1E66B9">
        <w:rPr>
          <w:rFonts w:asciiTheme="minorBidi" w:hAnsiTheme="minorBidi"/>
          <w:b/>
          <w:bCs/>
          <w:sz w:val="28"/>
          <w:cs/>
        </w:rPr>
        <w:t>วันหมดอายุ</w:t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  <w:cs/>
        </w:rPr>
        <w:tab/>
      </w:r>
      <w:r w:rsidRPr="001E66B9">
        <w:rPr>
          <w:rFonts w:asciiTheme="minorBidi" w:hAnsiTheme="minorBidi"/>
          <w:b/>
          <w:bCs/>
          <w:sz w:val="28"/>
        </w:rPr>
        <w:t>:</w:t>
      </w:r>
      <w:r w:rsidRPr="001E66B9">
        <w:rPr>
          <w:rFonts w:asciiTheme="minorBidi" w:hAnsiTheme="minorBidi"/>
          <w:b/>
          <w:bCs/>
          <w:sz w:val="28"/>
        </w:rPr>
        <w:tab/>
      </w:r>
      <w:r w:rsidR="002B1E85" w:rsidRPr="001E66B9">
        <w:rPr>
          <w:rFonts w:asciiTheme="minorBidi" w:hAnsiTheme="minorBidi"/>
          <w:b/>
          <w:bCs/>
          <w:sz w:val="28"/>
        </w:rPr>
        <w:t>………………………………………………………….</w:t>
      </w:r>
    </w:p>
    <w:p w14:paraId="37C93FC0" w14:textId="77777777" w:rsidR="00F71BAA" w:rsidRPr="001E66B9" w:rsidRDefault="00F71BAA" w:rsidP="00F71BAA">
      <w:pPr>
        <w:spacing w:after="0"/>
        <w:rPr>
          <w:rFonts w:asciiTheme="minorBidi" w:hAnsiTheme="minorBidi"/>
          <w:sz w:val="28"/>
        </w:rPr>
      </w:pPr>
    </w:p>
    <w:p w14:paraId="3E9F8CA1" w14:textId="77777777" w:rsidR="0029337E" w:rsidRPr="001E66B9" w:rsidRDefault="006601A5" w:rsidP="0029337E">
      <w:pPr>
        <w:jc w:val="both"/>
        <w:rPr>
          <w:rFonts w:asciiTheme="minorBidi" w:hAnsiTheme="minorBidi"/>
          <w:sz w:val="28"/>
        </w:rPr>
      </w:pPr>
      <w:r w:rsidRPr="001E66B9">
        <w:rPr>
          <w:rFonts w:asciiTheme="minorBidi" w:hAnsiTheme="minorBidi"/>
          <w:sz w:val="28"/>
        </w:rPr>
        <w:tab/>
      </w:r>
      <w:r w:rsidR="00AC0B46" w:rsidRPr="001E66B9">
        <w:rPr>
          <w:rFonts w:asciiTheme="minorBidi" w:hAnsiTheme="minorBidi"/>
          <w:sz w:val="28"/>
          <w:cs/>
        </w:rPr>
        <w:t>คณะกรรมการจริยธรรมการวิจัยในคน โรงพยาบาลกรุงเทพ</w:t>
      </w:r>
      <w:r w:rsidR="0061773A" w:rsidRPr="001E66B9">
        <w:rPr>
          <w:rFonts w:asciiTheme="minorBidi" w:hAnsiTheme="minorBidi" w:hint="cs"/>
          <w:sz w:val="28"/>
          <w:cs/>
        </w:rPr>
        <w:t>สำนักงานใหญ่</w:t>
      </w:r>
      <w:r w:rsidR="00AC0B46" w:rsidRPr="001E66B9">
        <w:rPr>
          <w:rFonts w:asciiTheme="minorBidi" w:hAnsiTheme="minorBidi"/>
          <w:sz w:val="28"/>
          <w:cs/>
        </w:rPr>
        <w:t xml:space="preserve"> </w:t>
      </w:r>
      <w:r w:rsidR="00007F33" w:rsidRPr="001E66B9">
        <w:rPr>
          <w:rFonts w:asciiTheme="minorBidi" w:hAnsiTheme="minorBidi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1E66B9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1E66B9">
        <w:rPr>
          <w:rFonts w:asciiTheme="minorBidi" w:hAnsiTheme="minorBidi"/>
          <w:sz w:val="28"/>
          <w:cs/>
        </w:rPr>
        <w:t xml:space="preserve">และ </w:t>
      </w:r>
      <w:r w:rsidR="00007F33" w:rsidRPr="001E66B9">
        <w:rPr>
          <w:rFonts w:asciiTheme="minorBidi" w:hAnsiTheme="minorBidi"/>
          <w:sz w:val="28"/>
        </w:rPr>
        <w:t>the International Conference on Harmonization in Good Clinical Practice (ICH-GCP)</w:t>
      </w:r>
      <w:r w:rsidR="00106653" w:rsidRPr="00106653">
        <w:rPr>
          <w:rFonts w:asciiTheme="minorBidi" w:hAnsiTheme="minorBidi"/>
          <w:color w:val="FF0000"/>
          <w:sz w:val="28"/>
        </w:rPr>
        <w:t xml:space="preserve">, ISO14155 </w:t>
      </w:r>
      <w:r w:rsidR="00106653" w:rsidRPr="00106653">
        <w:rPr>
          <w:rFonts w:asciiTheme="minorBidi" w:hAnsiTheme="minorBidi" w:cs="Cordia New"/>
          <w:color w:val="FF0000"/>
          <w:sz w:val="28"/>
          <w:cs/>
        </w:rPr>
        <w:t>สำหรับการวิจัยเกี่ยวกับเครื</w:t>
      </w:r>
      <w:r w:rsidR="00E74116">
        <w:rPr>
          <w:rFonts w:asciiTheme="minorBidi" w:hAnsiTheme="minorBidi" w:cs="Cordia New" w:hint="cs"/>
          <w:color w:val="FF0000"/>
          <w:sz w:val="28"/>
          <w:cs/>
        </w:rPr>
        <w:t>่</w:t>
      </w:r>
      <w:r w:rsidR="00106653" w:rsidRPr="00106653">
        <w:rPr>
          <w:rFonts w:asciiTheme="minorBidi" w:hAnsiTheme="minorBidi" w:cs="Cordia New"/>
          <w:color w:val="FF0000"/>
          <w:sz w:val="28"/>
          <w:cs/>
        </w:rPr>
        <w:t>อ</w:t>
      </w:r>
      <w:r w:rsidR="00E74116">
        <w:rPr>
          <w:rFonts w:asciiTheme="minorBidi" w:hAnsiTheme="minorBidi" w:cs="Cordia New" w:hint="cs"/>
          <w:color w:val="FF0000"/>
          <w:sz w:val="28"/>
          <w:cs/>
        </w:rPr>
        <w:t>ง</w:t>
      </w:r>
      <w:r w:rsidR="00106653" w:rsidRPr="00106653">
        <w:rPr>
          <w:rFonts w:asciiTheme="minorBidi" w:hAnsiTheme="minorBidi" w:cs="Cordia New"/>
          <w:color w:val="FF0000"/>
          <w:sz w:val="28"/>
          <w:cs/>
        </w:rPr>
        <w:t>มือแพทย์</w:t>
      </w:r>
    </w:p>
    <w:p w14:paraId="09E2DB34" w14:textId="77777777" w:rsidR="00F71BAA" w:rsidRPr="001E66B9" w:rsidRDefault="00F71BAA" w:rsidP="0029337E">
      <w:pPr>
        <w:jc w:val="both"/>
        <w:rPr>
          <w:rFonts w:asciiTheme="minorBidi" w:hAnsiTheme="minorBidi"/>
          <w:sz w:val="28"/>
        </w:rPr>
      </w:pPr>
    </w:p>
    <w:p w14:paraId="5EFFFDC8" w14:textId="77777777" w:rsidR="00007F33" w:rsidRPr="001E66B9" w:rsidRDefault="00007F33" w:rsidP="00007F33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1E66B9">
        <w:rPr>
          <w:rFonts w:asciiTheme="minorBidi" w:hAnsiTheme="minorBidi"/>
          <w:sz w:val="28"/>
          <w:cs/>
        </w:rPr>
        <w:t>ลงนาม</w:t>
      </w:r>
      <w:r w:rsidR="0029337E" w:rsidRPr="001E66B9">
        <w:rPr>
          <w:rFonts w:asciiTheme="minorBidi" w:hAnsiTheme="minorBidi"/>
          <w:sz w:val="28"/>
        </w:rPr>
        <w:t>…………………………………………………</w:t>
      </w:r>
      <w:r w:rsidR="0029337E" w:rsidRPr="001E66B9">
        <w:rPr>
          <w:rFonts w:asciiTheme="minorBidi" w:hAnsiTheme="minorBidi"/>
          <w:sz w:val="28"/>
        </w:rPr>
        <w:tab/>
      </w:r>
      <w:r w:rsidR="0029337E" w:rsidRPr="001E66B9">
        <w:rPr>
          <w:rFonts w:asciiTheme="minorBidi" w:hAnsiTheme="minorBidi"/>
          <w:sz w:val="28"/>
        </w:rPr>
        <w:tab/>
      </w:r>
      <w:r w:rsidR="0029337E" w:rsidRPr="001E66B9">
        <w:rPr>
          <w:rFonts w:asciiTheme="minorBidi" w:hAnsiTheme="minorBidi"/>
          <w:sz w:val="28"/>
        </w:rPr>
        <w:tab/>
      </w:r>
      <w:r w:rsidR="0029337E" w:rsidRPr="001E66B9">
        <w:rPr>
          <w:rFonts w:asciiTheme="minorBidi" w:hAnsiTheme="minorBidi"/>
          <w:sz w:val="28"/>
        </w:rPr>
        <w:tab/>
      </w:r>
      <w:r w:rsidR="0029337E" w:rsidRPr="001E66B9">
        <w:rPr>
          <w:rFonts w:asciiTheme="minorBidi" w:hAnsiTheme="minorBidi"/>
          <w:sz w:val="28"/>
        </w:rPr>
        <w:tab/>
        <w:t>…….………………………</w:t>
      </w:r>
      <w:r w:rsidRPr="001E66B9">
        <w:rPr>
          <w:rFonts w:asciiTheme="minorBidi" w:hAnsiTheme="minorBidi"/>
          <w:sz w:val="28"/>
          <w:cs/>
        </w:rPr>
        <w:t xml:space="preserve">      </w:t>
      </w:r>
      <w:r w:rsidR="00E218FF" w:rsidRPr="001E66B9">
        <w:rPr>
          <w:rFonts w:asciiTheme="minorBidi" w:hAnsiTheme="minorBidi"/>
          <w:sz w:val="28"/>
          <w:cs/>
        </w:rPr>
        <w:t xml:space="preserve">            (</w:t>
      </w:r>
      <w:r w:rsidR="003F6429" w:rsidRPr="001E66B9">
        <w:rPr>
          <w:rFonts w:asciiTheme="minorBidi" w:hAnsiTheme="minorBidi" w:hint="cs"/>
          <w:sz w:val="28"/>
          <w:cs/>
        </w:rPr>
        <w:t xml:space="preserve">                                                                           </w:t>
      </w:r>
      <w:r w:rsidRPr="001E66B9">
        <w:rPr>
          <w:rFonts w:asciiTheme="minorBidi" w:hAnsiTheme="minorBidi"/>
          <w:sz w:val="28"/>
          <w:cs/>
        </w:rPr>
        <w:t>)</w:t>
      </w:r>
      <w:r w:rsidRPr="001E66B9">
        <w:rPr>
          <w:rFonts w:asciiTheme="minorBidi" w:hAnsiTheme="minorBidi"/>
          <w:sz w:val="28"/>
        </w:rPr>
        <w:t xml:space="preserve">                                                         </w:t>
      </w:r>
      <w:r w:rsidR="00325517" w:rsidRPr="001E66B9">
        <w:rPr>
          <w:rFonts w:asciiTheme="minorBidi" w:hAnsiTheme="minorBidi"/>
          <w:sz w:val="28"/>
        </w:rPr>
        <w:t xml:space="preserve">               </w:t>
      </w:r>
      <w:r w:rsidRPr="001E66B9">
        <w:rPr>
          <w:rFonts w:asciiTheme="minorBidi" w:hAnsiTheme="minorBidi"/>
          <w:sz w:val="28"/>
        </w:rPr>
        <w:t xml:space="preserve"> </w:t>
      </w:r>
      <w:r w:rsidRPr="001E66B9">
        <w:rPr>
          <w:rFonts w:asciiTheme="minorBidi" w:hAnsiTheme="minorBidi"/>
          <w:sz w:val="28"/>
          <w:cs/>
        </w:rPr>
        <w:t>วันที่</w:t>
      </w:r>
    </w:p>
    <w:p w14:paraId="1DB7BBB9" w14:textId="77777777" w:rsidR="00007F33" w:rsidRPr="001E66B9" w:rsidRDefault="00325517" w:rsidP="003A0E44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1E66B9">
        <w:rPr>
          <w:rFonts w:asciiTheme="minorBidi" w:hAnsiTheme="minorBidi"/>
          <w:sz w:val="28"/>
          <w:cs/>
        </w:rPr>
        <w:t xml:space="preserve">      </w:t>
      </w:r>
      <w:r w:rsidR="00007F33" w:rsidRPr="001E66B9">
        <w:rPr>
          <w:rFonts w:asciiTheme="minorBidi" w:hAnsiTheme="minorBidi"/>
          <w:sz w:val="28"/>
          <w:cs/>
        </w:rPr>
        <w:t xml:space="preserve">ประธานคณะกรรมการจริยธรรมการวิจัยในคน </w:t>
      </w:r>
    </w:p>
    <w:p w14:paraId="2CA9686C" w14:textId="77777777" w:rsidR="003A0E44" w:rsidRPr="001E66B9" w:rsidRDefault="003A0E44" w:rsidP="00007F33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7A17C442" w14:textId="77777777" w:rsidR="002B1E85" w:rsidRPr="001E66B9" w:rsidRDefault="002B1E85" w:rsidP="00007F33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7CD10DAF" w14:textId="77777777" w:rsidR="002B1E85" w:rsidRPr="001E66B9" w:rsidRDefault="002B1E85" w:rsidP="00007F33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7B07008F" w14:textId="77777777" w:rsidR="00E218FF" w:rsidRPr="001E66B9" w:rsidRDefault="00E218FF" w:rsidP="00007F33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</w:p>
    <w:p w14:paraId="56AD763E" w14:textId="77777777" w:rsidR="003F6429" w:rsidRPr="001E66B9" w:rsidRDefault="003F6429" w:rsidP="00135882">
      <w:pPr>
        <w:pStyle w:val="Footer"/>
        <w:tabs>
          <w:tab w:val="left" w:pos="2325"/>
        </w:tabs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579E11F2" w14:textId="77777777" w:rsidR="00135882" w:rsidRPr="00EE4856" w:rsidRDefault="00135882" w:rsidP="00EE4856">
      <w:pPr>
        <w:pStyle w:val="Footer"/>
        <w:tabs>
          <w:tab w:val="left" w:pos="2325"/>
        </w:tabs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EE4856">
        <w:rPr>
          <w:rFonts w:asciiTheme="minorBidi" w:hAnsiTheme="minorBidi" w:cstheme="minorBidi"/>
          <w:b/>
          <w:bCs/>
          <w:sz w:val="28"/>
          <w:szCs w:val="28"/>
          <w:cs/>
        </w:rPr>
        <w:lastRenderedPageBreak/>
        <w:t>คณะกรรมก</w:t>
      </w:r>
      <w:bookmarkStart w:id="0" w:name="_GoBack"/>
      <w:bookmarkEnd w:id="0"/>
      <w:r w:rsidRPr="00EE4856">
        <w:rPr>
          <w:rFonts w:asciiTheme="minorBidi" w:hAnsiTheme="minorBidi" w:cstheme="minorBidi"/>
          <w:b/>
          <w:bCs/>
          <w:sz w:val="28"/>
          <w:szCs w:val="28"/>
          <w:cs/>
        </w:rPr>
        <w:t>ารจริยธรรมการวิจัยในคน โรงพยาบาลกรุงเทพสำนักงานใหญ่</w:t>
      </w:r>
    </w:p>
    <w:p w14:paraId="6623608E" w14:textId="77777777" w:rsidR="00EE4856" w:rsidRDefault="00135882" w:rsidP="00EE4856">
      <w:pPr>
        <w:pStyle w:val="Footer"/>
        <w:tabs>
          <w:tab w:val="left" w:pos="2325"/>
        </w:tabs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EE4856">
        <w:rPr>
          <w:rFonts w:asciiTheme="minorBidi" w:hAnsiTheme="minorBidi" w:cstheme="minorBidi"/>
          <w:b/>
          <w:bCs/>
          <w:sz w:val="28"/>
          <w:szCs w:val="28"/>
        </w:rPr>
        <w:t>COA……………</w:t>
      </w:r>
    </w:p>
    <w:p w14:paraId="763C1A26" w14:textId="77777777" w:rsidR="00EE4856" w:rsidRPr="00EE4856" w:rsidRDefault="00EE4856" w:rsidP="00EE4856">
      <w:pPr>
        <w:pStyle w:val="Footer"/>
        <w:tabs>
          <w:tab w:val="left" w:pos="2325"/>
        </w:tabs>
        <w:spacing w:line="276" w:lineRule="auto"/>
        <w:jc w:val="center"/>
        <w:rPr>
          <w:rFonts w:asciiTheme="minorBidi" w:hAnsiTheme="minorBidi" w:cstheme="minorBidi"/>
          <w:b/>
          <w:bCs/>
          <w:sz w:val="12"/>
          <w:szCs w:val="1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1843"/>
        <w:gridCol w:w="1805"/>
        <w:gridCol w:w="850"/>
        <w:gridCol w:w="1884"/>
      </w:tblGrid>
      <w:tr w:rsidR="001E66B9" w:rsidRPr="001E66B9" w14:paraId="3E84BF24" w14:textId="77777777" w:rsidTr="00EE4856">
        <w:trPr>
          <w:trHeight w:val="419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C41997" w14:textId="77777777" w:rsidR="00135882" w:rsidRPr="001E66B9" w:rsidRDefault="007D2634" w:rsidP="00EE4856">
            <w:pPr>
              <w:spacing w:after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66B9">
              <w:rPr>
                <w:rFonts w:asciiTheme="minorBidi" w:hAnsiTheme="minorBidi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6A460" w14:textId="77777777" w:rsidR="00135882" w:rsidRPr="001E66B9" w:rsidRDefault="007D2634" w:rsidP="00EE4856">
            <w:pPr>
              <w:spacing w:after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66B9">
              <w:rPr>
                <w:rFonts w:asciiTheme="minorBidi" w:hAnsiTheme="minorBidi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ACCDB8" w14:textId="77777777" w:rsidR="00135882" w:rsidRPr="001E66B9" w:rsidRDefault="007D2634" w:rsidP="00EE4856">
            <w:pPr>
              <w:spacing w:after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66B9">
              <w:rPr>
                <w:rFonts w:asciiTheme="minorBidi" w:hAnsiTheme="minorBidi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CD353" w14:textId="77777777" w:rsidR="00135882" w:rsidRPr="001E66B9" w:rsidRDefault="00E265B9" w:rsidP="00EE4856">
            <w:pPr>
              <w:spacing w:after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66B9">
              <w:rPr>
                <w:rFonts w:asciiTheme="minorBidi" w:hAnsiTheme="minorBidi" w:hint="cs"/>
                <w:b/>
                <w:bCs/>
                <w:sz w:val="28"/>
                <w:cs/>
              </w:rPr>
              <w:t>เพศ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3FBEE" w14:textId="77777777" w:rsidR="00135882" w:rsidRPr="001E66B9" w:rsidRDefault="00D95CBB" w:rsidP="00EE4856">
            <w:pPr>
              <w:spacing w:after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1E66B9">
              <w:rPr>
                <w:rFonts w:asciiTheme="minorBidi" w:hAnsiTheme="minorBidi" w:hint="cs"/>
                <w:b/>
                <w:bCs/>
                <w:sz w:val="28"/>
                <w:cs/>
              </w:rPr>
              <w:t>การ</w:t>
            </w:r>
            <w:r w:rsidR="00D03FFA" w:rsidRPr="001E66B9">
              <w:rPr>
                <w:rFonts w:asciiTheme="minorBidi" w:hAnsiTheme="minorBidi" w:hint="cs"/>
                <w:b/>
                <w:bCs/>
                <w:sz w:val="28"/>
                <w:cs/>
              </w:rPr>
              <w:t>เข้า</w:t>
            </w:r>
            <w:r w:rsidR="00E265B9" w:rsidRPr="001E66B9">
              <w:rPr>
                <w:rFonts w:asciiTheme="minorBidi" w:hAnsiTheme="minorBidi" w:hint="cs"/>
                <w:b/>
                <w:bCs/>
                <w:sz w:val="28"/>
                <w:cs/>
              </w:rPr>
              <w:t>ร่วมประชุม</w:t>
            </w:r>
          </w:p>
        </w:tc>
      </w:tr>
      <w:tr w:rsidR="001E66B9" w:rsidRPr="001E66B9" w14:paraId="1246B32C" w14:textId="77777777" w:rsidTr="00EE4856">
        <w:trPr>
          <w:trHeight w:val="520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E37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80E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642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7DC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A82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111990BF" w14:textId="77777777" w:rsidTr="00EE4856">
        <w:trPr>
          <w:trHeight w:val="578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F93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53E8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C63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DB64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54AF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7A3423D9" w14:textId="77777777" w:rsidTr="00EE4856">
        <w:trPr>
          <w:trHeight w:val="544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AB1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E0D4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1EA0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B266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777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4F5D2E6C" w14:textId="77777777" w:rsidTr="00EE4856">
        <w:trPr>
          <w:trHeight w:val="560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30F2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A28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CFE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7BA9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EB7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5616E4E8" w14:textId="77777777" w:rsidTr="00EE4856">
        <w:trPr>
          <w:trHeight w:val="554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B10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0FE3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098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BD9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B80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4B4A39BF" w14:textId="77777777" w:rsidTr="00EE4856">
        <w:trPr>
          <w:trHeight w:val="562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617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3A1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F66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48F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991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495314D9" w14:textId="77777777" w:rsidTr="00EE4856">
        <w:trPr>
          <w:trHeight w:val="562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57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7E0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4547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AE1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DC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47A69217" w14:textId="77777777" w:rsidTr="00EE4856">
        <w:trPr>
          <w:trHeight w:val="65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B136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1912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0B6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04C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6B4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4C6ED1ED" w14:textId="77777777" w:rsidTr="00EE4856">
        <w:trPr>
          <w:trHeight w:val="59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4901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49A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75F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6E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1A7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6306D2A0" w14:textId="77777777" w:rsidTr="00EE4856">
        <w:trPr>
          <w:trHeight w:val="599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5E6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093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EE1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A71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A884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315BEB03" w14:textId="77777777" w:rsidTr="00EE4856">
        <w:trPr>
          <w:trHeight w:val="579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BF0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2AA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E312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A9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9E6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0E8DAEC2" w14:textId="77777777" w:rsidTr="00EE4856">
        <w:trPr>
          <w:trHeight w:val="558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D3F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347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E2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1F81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9AE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70D044EB" w14:textId="77777777" w:rsidTr="00EE4856">
        <w:trPr>
          <w:trHeight w:val="558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41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EE5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502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C1F2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10C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66B9" w:rsidRPr="001E66B9" w14:paraId="28FA114D" w14:textId="77777777" w:rsidTr="00EE4856">
        <w:trPr>
          <w:trHeight w:val="586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A3B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A7A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822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F36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E74" w14:textId="77777777" w:rsidR="00135882" w:rsidRPr="001E66B9" w:rsidRDefault="00135882" w:rsidP="00EE4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7685CD" w14:textId="77777777" w:rsidR="000F33E4" w:rsidRPr="001E66B9" w:rsidRDefault="00212244" w:rsidP="000F33E4">
      <w:pPr>
        <w:rPr>
          <w:rFonts w:asciiTheme="minorBidi" w:hAnsiTheme="minorBidi"/>
          <w:sz w:val="28"/>
          <w:cs/>
        </w:rPr>
      </w:pPr>
      <w:r w:rsidRPr="001E66B9">
        <w:rPr>
          <w:rFonts w:asciiTheme="minorBidi" w:hAnsiTheme="minorBidi" w:hint="cs"/>
          <w:sz w:val="28"/>
          <w:cs/>
        </w:rPr>
        <w:t>คณะกรรมการ</w:t>
      </w:r>
      <w:r w:rsidR="000F33E4" w:rsidRPr="001E66B9">
        <w:rPr>
          <w:rFonts w:asciiTheme="minorBidi" w:hAnsiTheme="minorBidi" w:hint="cs"/>
          <w:sz w:val="28"/>
          <w:cs/>
        </w:rPr>
        <w:t>จริยธรรมการวิจัยในคน มีความเป็นอิสระจากผู้วิจัยและผู้ให้ทุนวิจัยในการแสดงความคิดเห็นและพิจารณาโครงการวิจัย</w:t>
      </w:r>
    </w:p>
    <w:p w14:paraId="09F7C040" w14:textId="77777777" w:rsidR="00135882" w:rsidRPr="001E66B9" w:rsidRDefault="00135882" w:rsidP="000F33E4">
      <w:pPr>
        <w:pStyle w:val="Footer"/>
        <w:tabs>
          <w:tab w:val="left" w:pos="2325"/>
        </w:tabs>
        <w:spacing w:line="360" w:lineRule="auto"/>
        <w:rPr>
          <w:rFonts w:ascii="Arial" w:hAnsi="Arial" w:cstheme="minorBidi"/>
          <w:b/>
          <w:bCs/>
          <w:sz w:val="24"/>
          <w:szCs w:val="24"/>
        </w:rPr>
      </w:pPr>
    </w:p>
    <w:p w14:paraId="00970243" w14:textId="77777777" w:rsidR="00135882" w:rsidRPr="001E66B9" w:rsidRDefault="00135882" w:rsidP="00135882">
      <w:pPr>
        <w:pStyle w:val="Footer"/>
        <w:tabs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3E81DB" w14:textId="77777777" w:rsidR="00135882" w:rsidRPr="001E66B9" w:rsidRDefault="00135882" w:rsidP="00135882">
      <w:pPr>
        <w:pStyle w:val="Footer"/>
        <w:tabs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088D45" w14:textId="77777777" w:rsidR="00135882" w:rsidRPr="001E66B9" w:rsidRDefault="00135882" w:rsidP="00135882">
      <w:pPr>
        <w:pStyle w:val="Footer"/>
        <w:tabs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2065C8" w14:textId="77777777" w:rsidR="00135882" w:rsidRPr="001E66B9" w:rsidRDefault="00135882" w:rsidP="00135882">
      <w:pPr>
        <w:pStyle w:val="Footer"/>
        <w:tabs>
          <w:tab w:val="left" w:pos="2325"/>
        </w:tabs>
        <w:spacing w:line="360" w:lineRule="auto"/>
        <w:jc w:val="center"/>
        <w:rPr>
          <w:rFonts w:ascii="Arial" w:hAnsi="Arial" w:cstheme="minorBidi"/>
          <w:b/>
          <w:bCs/>
          <w:sz w:val="24"/>
          <w:szCs w:val="24"/>
        </w:rPr>
      </w:pPr>
    </w:p>
    <w:p w14:paraId="19EDA212" w14:textId="77777777" w:rsidR="006B0B81" w:rsidRPr="001E66B9" w:rsidRDefault="006B0B81" w:rsidP="00135882">
      <w:pPr>
        <w:pStyle w:val="Footer"/>
        <w:tabs>
          <w:tab w:val="left" w:pos="2325"/>
        </w:tabs>
        <w:spacing w:line="360" w:lineRule="auto"/>
        <w:jc w:val="center"/>
        <w:rPr>
          <w:rFonts w:ascii="Arial" w:hAnsi="Arial" w:cstheme="minorBidi"/>
          <w:b/>
          <w:bCs/>
          <w:sz w:val="24"/>
          <w:szCs w:val="24"/>
        </w:rPr>
      </w:pPr>
    </w:p>
    <w:p w14:paraId="4C6F3C1E" w14:textId="77777777" w:rsidR="00135882" w:rsidRPr="001E66B9" w:rsidRDefault="00135882" w:rsidP="00E218F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135882" w:rsidRPr="001E66B9" w:rsidSect="00875ABB">
      <w:headerReference w:type="default" r:id="rId6"/>
      <w:footerReference w:type="default" r:id="rId7"/>
      <w:pgSz w:w="11906" w:h="16838"/>
      <w:pgMar w:top="1440" w:right="991" w:bottom="90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27D37" w14:textId="77777777" w:rsidR="00C97948" w:rsidRDefault="00C97948" w:rsidP="00E218FF">
      <w:pPr>
        <w:spacing w:after="0" w:line="240" w:lineRule="auto"/>
      </w:pPr>
      <w:r>
        <w:separator/>
      </w:r>
    </w:p>
  </w:endnote>
  <w:endnote w:type="continuationSeparator" w:id="0">
    <w:p w14:paraId="53A1EE1D" w14:textId="77777777" w:rsidR="00C97948" w:rsidRDefault="00C97948" w:rsidP="00E2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CFCFF" w14:textId="77777777" w:rsidR="00E218FF" w:rsidRPr="00EE4856" w:rsidRDefault="00E218FF">
    <w:pPr>
      <w:pStyle w:val="Footer"/>
      <w:rPr>
        <w:rFonts w:asciiTheme="minorBidi" w:hAnsiTheme="minorBidi" w:cstheme="minorBidi"/>
        <w:color w:val="000000" w:themeColor="text1"/>
        <w:sz w:val="28"/>
        <w:szCs w:val="28"/>
      </w:rPr>
    </w:pPr>
    <w:r w:rsidRPr="00EE4856">
      <w:rPr>
        <w:rFonts w:asciiTheme="minorBidi" w:hAnsiTheme="minorBidi" w:cstheme="minorBidi"/>
        <w:color w:val="000000" w:themeColor="text1"/>
        <w:sz w:val="28"/>
        <w:szCs w:val="28"/>
      </w:rPr>
      <w:t>F/M-01-IRB-025 Rev.</w:t>
    </w:r>
    <w:r w:rsidR="001A1EAB" w:rsidRPr="00EE4856">
      <w:rPr>
        <w:rFonts w:asciiTheme="minorBidi" w:hAnsiTheme="minorBidi" w:cstheme="minorBidi"/>
        <w:color w:val="000000" w:themeColor="text1"/>
        <w:sz w:val="28"/>
        <w:szCs w:val="28"/>
      </w:rPr>
      <w:t>2 (</w:t>
    </w:r>
    <w:r w:rsidR="00EE4856" w:rsidRPr="00EE4856">
      <w:rPr>
        <w:rFonts w:asciiTheme="minorBidi" w:hAnsiTheme="minorBidi" w:cstheme="minorBidi"/>
        <w:color w:val="000000" w:themeColor="text1"/>
        <w:sz w:val="28"/>
        <w:szCs w:val="28"/>
      </w:rPr>
      <w:t>27 Dec 2024</w:t>
    </w:r>
    <w:r w:rsidR="001A1EAB" w:rsidRPr="00EE4856">
      <w:rPr>
        <w:rFonts w:asciiTheme="minorBidi" w:hAnsiTheme="minorBidi" w:cstheme="minorBidi"/>
        <w:color w:val="000000" w:themeColor="text1"/>
        <w:sz w:val="28"/>
        <w:szCs w:val="28"/>
      </w:rPr>
      <w:t>)</w:t>
    </w:r>
    <w:r w:rsidRPr="00EE4856">
      <w:rPr>
        <w:rFonts w:asciiTheme="minorBidi" w:hAnsiTheme="minorBidi" w:cstheme="minorBidi"/>
        <w:color w:val="000000" w:themeColor="text1"/>
        <w:sz w:val="28"/>
        <w:szCs w:val="28"/>
      </w:rPr>
      <w:t xml:space="preserve"> </w:t>
    </w:r>
    <w:r w:rsidR="00EE4856" w:rsidRPr="00EE4856">
      <w:rPr>
        <w:rFonts w:asciiTheme="minorBidi" w:hAnsiTheme="minorBidi" w:cstheme="minorBidi"/>
        <w:color w:val="000000" w:themeColor="text1"/>
        <w:sz w:val="28"/>
        <w:szCs w:val="28"/>
      </w:rPr>
      <w:t xml:space="preserve">                                </w:t>
    </w:r>
    <w:r w:rsidRPr="00EE4856">
      <w:rPr>
        <w:rFonts w:ascii="Arial" w:hAnsi="Arial" w:cs="AngsanaUPC"/>
        <w:color w:val="000000" w:themeColor="text1"/>
        <w:sz w:val="18"/>
        <w:szCs w:val="18"/>
      </w:rPr>
      <w:t xml:space="preserve">Page </w:t>
    </w:r>
    <w:r w:rsidRPr="00EE4856">
      <w:rPr>
        <w:rFonts w:ascii="Arial" w:hAnsi="Arial" w:cs="AngsanaUPC"/>
        <w:color w:val="000000" w:themeColor="text1"/>
        <w:sz w:val="18"/>
        <w:szCs w:val="18"/>
      </w:rPr>
      <w:fldChar w:fldCharType="begin"/>
    </w:r>
    <w:r w:rsidRPr="00EE4856">
      <w:rPr>
        <w:rFonts w:ascii="Arial" w:hAnsi="Arial" w:cs="AngsanaUPC"/>
        <w:color w:val="000000" w:themeColor="text1"/>
        <w:sz w:val="18"/>
        <w:szCs w:val="18"/>
      </w:rPr>
      <w:instrText xml:space="preserve"> PAGE  \* Arabic  \* MERGEFORMAT </w:instrText>
    </w:r>
    <w:r w:rsidRPr="00EE4856">
      <w:rPr>
        <w:rFonts w:ascii="Arial" w:hAnsi="Arial" w:cs="AngsanaUPC"/>
        <w:color w:val="000000" w:themeColor="text1"/>
        <w:sz w:val="18"/>
        <w:szCs w:val="18"/>
      </w:rPr>
      <w:fldChar w:fldCharType="separate"/>
    </w:r>
    <w:r w:rsidR="00E74116" w:rsidRPr="00EE4856">
      <w:rPr>
        <w:rFonts w:ascii="Arial" w:hAnsi="Arial" w:cs="AngsanaUPC"/>
        <w:noProof/>
        <w:color w:val="000000" w:themeColor="text1"/>
        <w:sz w:val="18"/>
        <w:szCs w:val="18"/>
      </w:rPr>
      <w:t>1</w:t>
    </w:r>
    <w:r w:rsidRPr="00EE4856">
      <w:rPr>
        <w:rFonts w:ascii="Arial" w:hAnsi="Arial" w:cs="AngsanaUPC"/>
        <w:color w:val="000000" w:themeColor="text1"/>
        <w:sz w:val="18"/>
        <w:szCs w:val="18"/>
      </w:rPr>
      <w:fldChar w:fldCharType="end"/>
    </w:r>
    <w:r w:rsidRPr="00EE4856">
      <w:rPr>
        <w:rFonts w:ascii="Arial" w:hAnsi="Arial" w:cs="AngsanaUPC"/>
        <w:color w:val="000000" w:themeColor="text1"/>
        <w:sz w:val="18"/>
        <w:szCs w:val="18"/>
      </w:rPr>
      <w:t>/</w:t>
    </w:r>
    <w:r w:rsidRPr="00EE4856">
      <w:rPr>
        <w:rFonts w:ascii="Arial" w:hAnsi="Arial" w:cs="AngsanaUPC"/>
        <w:color w:val="000000" w:themeColor="text1"/>
        <w:sz w:val="18"/>
        <w:szCs w:val="18"/>
      </w:rPr>
      <w:fldChar w:fldCharType="begin"/>
    </w:r>
    <w:r w:rsidRPr="00EE4856">
      <w:rPr>
        <w:rFonts w:ascii="Arial" w:hAnsi="Arial" w:cs="AngsanaUPC"/>
        <w:color w:val="000000" w:themeColor="text1"/>
        <w:sz w:val="18"/>
        <w:szCs w:val="18"/>
      </w:rPr>
      <w:instrText xml:space="preserve"> NUMPAGES  \* Arabic  \* MERGEFORMAT </w:instrText>
    </w:r>
    <w:r w:rsidRPr="00EE4856">
      <w:rPr>
        <w:rFonts w:ascii="Arial" w:hAnsi="Arial" w:cs="AngsanaUPC"/>
        <w:color w:val="000000" w:themeColor="text1"/>
        <w:sz w:val="18"/>
        <w:szCs w:val="18"/>
      </w:rPr>
      <w:fldChar w:fldCharType="separate"/>
    </w:r>
    <w:r w:rsidR="00E74116" w:rsidRPr="00EE4856">
      <w:rPr>
        <w:rFonts w:ascii="Arial" w:hAnsi="Arial" w:cs="AngsanaUPC"/>
        <w:noProof/>
        <w:color w:val="000000" w:themeColor="text1"/>
        <w:sz w:val="18"/>
        <w:szCs w:val="18"/>
      </w:rPr>
      <w:t>2</w:t>
    </w:r>
    <w:r w:rsidRPr="00EE4856">
      <w:rPr>
        <w:rFonts w:ascii="Arial" w:hAnsi="Arial" w:cs="AngsanaUPC"/>
        <w:color w:val="000000" w:themeColor="text1"/>
        <w:sz w:val="18"/>
        <w:szCs w:val="18"/>
      </w:rPr>
      <w:fldChar w:fldCharType="end"/>
    </w:r>
    <w:r w:rsidRPr="00EE4856">
      <w:rPr>
        <w:rFonts w:ascii="Arial" w:hAnsi="Arial" w:cs="AngsanaUPC"/>
        <w:color w:val="000000" w:themeColor="text1"/>
        <w:sz w:val="18"/>
        <w:szCs w:val="18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7408" w14:textId="77777777" w:rsidR="00C97948" w:rsidRDefault="00C97948" w:rsidP="00E218FF">
      <w:pPr>
        <w:spacing w:after="0" w:line="240" w:lineRule="auto"/>
      </w:pPr>
      <w:r>
        <w:separator/>
      </w:r>
    </w:p>
  </w:footnote>
  <w:footnote w:type="continuationSeparator" w:id="0">
    <w:p w14:paraId="30833D4F" w14:textId="77777777" w:rsidR="00C97948" w:rsidRDefault="00C97948" w:rsidP="00E2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C04F" w14:textId="77777777" w:rsidR="00E218FF" w:rsidRDefault="0061773A">
    <w:pPr>
      <w:pStyle w:val="Header"/>
    </w:pPr>
    <w:r>
      <w:rPr>
        <w:noProof/>
      </w:rPr>
      <w:drawing>
        <wp:inline distT="0" distB="0" distL="0" distR="0" wp14:anchorId="2909E5BA" wp14:editId="7BBED44D">
          <wp:extent cx="1589964" cy="478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024" cy="48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4C"/>
    <w:rsid w:val="0000222A"/>
    <w:rsid w:val="00007F33"/>
    <w:rsid w:val="00090A4E"/>
    <w:rsid w:val="000E3ACA"/>
    <w:rsid w:val="000E5784"/>
    <w:rsid w:val="000F33E4"/>
    <w:rsid w:val="00106653"/>
    <w:rsid w:val="00135882"/>
    <w:rsid w:val="00153C17"/>
    <w:rsid w:val="001A1EAB"/>
    <w:rsid w:val="001E66B9"/>
    <w:rsid w:val="00212244"/>
    <w:rsid w:val="002267DB"/>
    <w:rsid w:val="0022693A"/>
    <w:rsid w:val="00257237"/>
    <w:rsid w:val="0029337E"/>
    <w:rsid w:val="002B1E85"/>
    <w:rsid w:val="002C19D6"/>
    <w:rsid w:val="002D49F8"/>
    <w:rsid w:val="0030039D"/>
    <w:rsid w:val="00325517"/>
    <w:rsid w:val="00326913"/>
    <w:rsid w:val="003A0E44"/>
    <w:rsid w:val="003B736B"/>
    <w:rsid w:val="003E66CE"/>
    <w:rsid w:val="003F6429"/>
    <w:rsid w:val="00410BC4"/>
    <w:rsid w:val="004840C9"/>
    <w:rsid w:val="00531EFC"/>
    <w:rsid w:val="0061773A"/>
    <w:rsid w:val="00634634"/>
    <w:rsid w:val="006601A5"/>
    <w:rsid w:val="006858BF"/>
    <w:rsid w:val="006B0B81"/>
    <w:rsid w:val="007D2634"/>
    <w:rsid w:val="00802608"/>
    <w:rsid w:val="00875ABB"/>
    <w:rsid w:val="008803E2"/>
    <w:rsid w:val="008C10E7"/>
    <w:rsid w:val="008F654C"/>
    <w:rsid w:val="009405D2"/>
    <w:rsid w:val="00A347FE"/>
    <w:rsid w:val="00A357B5"/>
    <w:rsid w:val="00A812E4"/>
    <w:rsid w:val="00AC0B46"/>
    <w:rsid w:val="00C128B4"/>
    <w:rsid w:val="00C643D4"/>
    <w:rsid w:val="00C70B30"/>
    <w:rsid w:val="00C97948"/>
    <w:rsid w:val="00CD0D7B"/>
    <w:rsid w:val="00CF0792"/>
    <w:rsid w:val="00D03FFA"/>
    <w:rsid w:val="00D87F79"/>
    <w:rsid w:val="00D95CBB"/>
    <w:rsid w:val="00DA3DA9"/>
    <w:rsid w:val="00DC2232"/>
    <w:rsid w:val="00E218FF"/>
    <w:rsid w:val="00E265B9"/>
    <w:rsid w:val="00E650E2"/>
    <w:rsid w:val="00E74116"/>
    <w:rsid w:val="00EE4856"/>
    <w:rsid w:val="00EF2C54"/>
    <w:rsid w:val="00F71BAA"/>
    <w:rsid w:val="00FC6688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FD18A5"/>
  <w15:docId w15:val="{4C7C2F55-598D-4DEA-B36D-C5D5460D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1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FF"/>
  </w:style>
  <w:style w:type="character" w:styleId="Hyperlink">
    <w:name w:val="Hyperlink"/>
    <w:basedOn w:val="DefaultParagraphFont"/>
    <w:uiPriority w:val="99"/>
    <w:unhideWhenUsed/>
    <w:rsid w:val="00135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41</cp:revision>
  <cp:lastPrinted>2024-11-18T08:02:00Z</cp:lastPrinted>
  <dcterms:created xsi:type="dcterms:W3CDTF">2017-06-01T07:50:00Z</dcterms:created>
  <dcterms:modified xsi:type="dcterms:W3CDTF">2024-11-18T08:02:00Z</dcterms:modified>
</cp:coreProperties>
</file>